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04" w:type="dxa"/>
        <w:tblInd w:w="37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100"/>
        <w:gridCol w:w="8404"/>
      </w:tblGrid>
      <w:tr w:rsidR="001B7015" w:rsidTr="1B1D54F9" w14:paraId="34860A33" w14:textId="77777777">
        <w:trPr>
          <w:trHeight w:val="118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015" w:rsidP="00582942" w:rsidRDefault="001B7015" w14:paraId="6F97629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4"/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</w:pPr>
          </w:p>
          <w:p w:rsidR="001B7015" w:rsidP="00582942" w:rsidRDefault="001B7015" w14:paraId="1DAF37A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4"/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  <w:t xml:space="preserve">Naslov scenarija poučavanja </w:t>
            </w:r>
          </w:p>
          <w:p w:rsidR="001B7015" w:rsidP="00582942" w:rsidRDefault="001B7015" w14:paraId="65F66C5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9" w:line="240" w:lineRule="auto"/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</w:pP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015" w:rsidP="28AAE0AE" w:rsidRDefault="32030EDC" w14:paraId="39A61BD2" w14:textId="0242F8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8" w:line="240" w:lineRule="auto"/>
              <w:rPr>
                <w:rFonts w:ascii="Georgia" w:hAnsi="Georgia" w:eastAsia="Georgia" w:cs="Georgia"/>
                <w:color w:val="000000"/>
                <w:sz w:val="24"/>
                <w:szCs w:val="24"/>
                <w:highlight w:val="white"/>
              </w:rPr>
            </w:pPr>
            <w:r w:rsidRPr="28AAE0AE">
              <w:rPr>
                <w:rFonts w:ascii="Georgia" w:hAnsi="Georgia" w:eastAsia="Georgia" w:cs="Georgia"/>
                <w:color w:val="000000" w:themeColor="text1"/>
                <w:sz w:val="24"/>
                <w:szCs w:val="24"/>
                <w:highlight w:val="white"/>
              </w:rPr>
              <w:t xml:space="preserve">     </w:t>
            </w:r>
            <w:r w:rsidRPr="28AAE0AE" w:rsidR="41897115">
              <w:rPr>
                <w:rFonts w:ascii="Georgia" w:hAnsi="Georgia" w:eastAsia="Georgia" w:cs="Georgia"/>
                <w:color w:val="000000" w:themeColor="text1"/>
                <w:sz w:val="24"/>
                <w:szCs w:val="24"/>
                <w:highlight w:val="white"/>
              </w:rPr>
              <w:t>Škola bez zvona - PMI</w:t>
            </w:r>
          </w:p>
        </w:tc>
      </w:tr>
      <w:tr w:rsidR="001B7015" w:rsidTr="1B1D54F9" w14:paraId="0FA8CB34" w14:textId="77777777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015" w:rsidP="00582942" w:rsidRDefault="001B7015" w14:paraId="1542283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  <w:t xml:space="preserve">Domena </w:t>
            </w: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015" w:rsidP="56DC707B" w:rsidRDefault="004B7188" w14:paraId="260E5A3E" w14:textId="44D1798A">
            <w:pPr>
              <w:widowControl w:val="0"/>
              <w:spacing w:line="240" w:lineRule="auto"/>
              <w:ind w:left="291"/>
              <w:rPr>
                <w:rFonts w:ascii="Georgia" w:hAnsi="Georgia" w:eastAsia="Georgia" w:cs="Georgia"/>
                <w:color w:val="000000"/>
                <w:sz w:val="24"/>
                <w:szCs w:val="24"/>
              </w:rPr>
            </w:pPr>
            <w:r>
              <w:rPr>
                <w:rFonts w:ascii="Georgia" w:hAnsi="Georgia" w:eastAsia="Georgia" w:cs="Georgia"/>
                <w:color w:val="000000"/>
                <w:sz w:val="24"/>
                <w:szCs w:val="24"/>
              </w:rPr>
              <w:t xml:space="preserve">Građanski odgoj i obrazovanje; </w:t>
            </w:r>
            <w:r w:rsidR="001D333A">
              <w:rPr>
                <w:rFonts w:ascii="Georgia" w:hAnsi="Georgia" w:eastAsia="Georgia" w:cs="Georgia"/>
                <w:color w:val="000000"/>
                <w:sz w:val="24"/>
                <w:szCs w:val="24"/>
              </w:rPr>
              <w:t xml:space="preserve">Osobni i socijalni razvoj; </w:t>
            </w:r>
            <w:r w:rsidR="00570A12">
              <w:rPr>
                <w:rFonts w:ascii="Georgia" w:hAnsi="Georgia" w:eastAsia="Georgia" w:cs="Georgia"/>
                <w:color w:val="000000"/>
                <w:sz w:val="24"/>
                <w:szCs w:val="24"/>
              </w:rPr>
              <w:t>Učiti kako učiti</w:t>
            </w:r>
          </w:p>
        </w:tc>
      </w:tr>
      <w:tr w:rsidR="001B7015" w:rsidTr="1B1D54F9" w14:paraId="2B2E6535" w14:textId="77777777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015" w:rsidP="00582942" w:rsidRDefault="001B7015" w14:paraId="598832B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</w:pPr>
            <w:r w:rsidRPr="00A16493"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  <w:t>Nastavno područje</w:t>
            </w: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015" w:rsidP="00582942" w:rsidRDefault="009B7A9F" w14:paraId="590EE32F" w14:textId="07C6B4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91"/>
              <w:rPr>
                <w:rFonts w:ascii="Georgia" w:hAnsi="Georgia" w:eastAsia="Georgia" w:cs="Georg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eorgia" w:hAnsi="Georgia" w:eastAsia="Georgia" w:cs="Georgia"/>
                <w:color w:val="000000"/>
                <w:sz w:val="24"/>
                <w:szCs w:val="24"/>
              </w:rPr>
              <w:t>Međupredmetna</w:t>
            </w:r>
            <w:proofErr w:type="spellEnd"/>
            <w:r>
              <w:rPr>
                <w:rFonts w:ascii="Georgia" w:hAnsi="Georgia" w:eastAsia="Georgia" w:cs="Georgia"/>
                <w:color w:val="000000"/>
                <w:sz w:val="24"/>
                <w:szCs w:val="24"/>
              </w:rPr>
              <w:t xml:space="preserve"> tema </w:t>
            </w:r>
          </w:p>
        </w:tc>
      </w:tr>
      <w:tr w:rsidR="001B7015" w:rsidTr="1B1D54F9" w14:paraId="38B8B050" w14:textId="77777777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015" w:rsidP="00582942" w:rsidRDefault="001B7015" w14:paraId="2DED61A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2"/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  <w:t xml:space="preserve">Tema </w:t>
            </w: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015" w:rsidP="00582942" w:rsidRDefault="006E5430" w14:paraId="06C7C40C" w14:textId="68852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Georgia" w:hAnsi="Georgia" w:eastAsia="Georgia" w:cs="Georgia"/>
                <w:color w:val="000000"/>
                <w:sz w:val="24"/>
                <w:szCs w:val="24"/>
              </w:rPr>
            </w:pPr>
            <w:r>
              <w:rPr>
                <w:rFonts w:ascii="Georgia" w:hAnsi="Georgia" w:eastAsia="Georgia" w:cs="Georgia"/>
                <w:color w:val="000000"/>
                <w:sz w:val="24"/>
                <w:szCs w:val="24"/>
              </w:rPr>
              <w:t>Kreativno razmišljanje</w:t>
            </w:r>
          </w:p>
        </w:tc>
      </w:tr>
      <w:tr w:rsidR="001B7015" w:rsidTr="1B1D54F9" w14:paraId="7DB2B010" w14:textId="77777777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015" w:rsidP="00582942" w:rsidRDefault="001B7015" w14:paraId="2050D07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  <w:t xml:space="preserve">Ishodi učenja </w:t>
            </w:r>
          </w:p>
          <w:p w:rsidR="001B7015" w:rsidP="00582942" w:rsidRDefault="001B7015" w14:paraId="575B4D0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2"/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</w:pP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015" w:rsidP="28AAE0AE" w:rsidRDefault="16D5533B" w14:paraId="64A7353F" w14:textId="0E8D6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Georgia" w:hAnsi="Georgia" w:eastAsia="Georgia" w:cs="Georgia"/>
                <w:color w:val="000000"/>
                <w:sz w:val="24"/>
                <w:szCs w:val="24"/>
              </w:rPr>
            </w:pPr>
            <w:r w:rsidRPr="28AAE0AE">
              <w:rPr>
                <w:rFonts w:ascii="Georgia" w:hAnsi="Georgia" w:eastAsia="Georgia" w:cs="Georgia"/>
                <w:color w:val="000000" w:themeColor="text1"/>
                <w:sz w:val="24"/>
                <w:szCs w:val="24"/>
              </w:rPr>
              <w:t>Učenici će primjenjivati alate Edwarda de Bona</w:t>
            </w:r>
            <w:r w:rsidRPr="28AAE0AE" w:rsidR="2F87F0C3">
              <w:rPr>
                <w:rFonts w:ascii="Georgia" w:hAnsi="Georgia" w:eastAsia="Georgia" w:cs="Georgia"/>
                <w:color w:val="000000" w:themeColor="text1"/>
                <w:sz w:val="24"/>
                <w:szCs w:val="24"/>
              </w:rPr>
              <w:t>, analizirat će zadatke i donositi odluke temeljene na analizi</w:t>
            </w:r>
          </w:p>
        </w:tc>
      </w:tr>
      <w:tr w:rsidR="001B7015" w:rsidTr="1B1D54F9" w14:paraId="39B8FA07" w14:textId="77777777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015" w:rsidP="00582942" w:rsidRDefault="001B7015" w14:paraId="4B19518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  <w:t>Ključne riječi</w:t>
            </w: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015" w:rsidP="00582942" w:rsidRDefault="001B7015" w14:paraId="255930F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Georgia" w:hAnsi="Georgia" w:eastAsia="Georgia" w:cs="Georgia"/>
                <w:color w:val="000000"/>
                <w:sz w:val="24"/>
                <w:szCs w:val="24"/>
              </w:rPr>
            </w:pPr>
          </w:p>
          <w:p w:rsidR="001B7015" w:rsidP="28AAE0AE" w:rsidRDefault="2C9BA684" w14:paraId="69B81871" w14:textId="658C0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Georgia" w:hAnsi="Georgia" w:eastAsia="Georgia" w:cs="Georgia"/>
                <w:color w:val="000000"/>
                <w:sz w:val="24"/>
                <w:szCs w:val="24"/>
              </w:rPr>
            </w:pPr>
            <w:r w:rsidRPr="28AAE0AE">
              <w:rPr>
                <w:rFonts w:ascii="Georgia" w:hAnsi="Georgia" w:eastAsia="Georgia" w:cs="Georgia"/>
                <w:color w:val="000000" w:themeColor="text1"/>
                <w:sz w:val="24"/>
                <w:szCs w:val="24"/>
              </w:rPr>
              <w:t>De Bono, PMI</w:t>
            </w:r>
          </w:p>
          <w:p w:rsidR="001B7015" w:rsidP="00582942" w:rsidRDefault="001B7015" w14:paraId="568EA76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Georgia" w:hAnsi="Georgia" w:eastAsia="Georgia" w:cs="Georgia"/>
                <w:color w:val="000000"/>
                <w:sz w:val="24"/>
                <w:szCs w:val="24"/>
              </w:rPr>
            </w:pPr>
          </w:p>
        </w:tc>
      </w:tr>
      <w:tr w:rsidR="001B7015" w:rsidTr="1B1D54F9" w14:paraId="2E94ADE7" w14:textId="77777777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015" w:rsidP="00582942" w:rsidRDefault="001B7015" w14:paraId="7722001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</w:pPr>
            <w:r w:rsidRPr="00A16493"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  <w:t>Sažetak scenarija poučavanja</w:t>
            </w:r>
          </w:p>
          <w:p w:rsidRPr="001B7015" w:rsidR="001B7015" w:rsidP="00582942" w:rsidRDefault="001B7015" w14:paraId="085CAFB2" w14:textId="12992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Georgia" w:hAnsi="Georgia" w:eastAsia="Georgia" w:cs="Georgia"/>
                <w:bCs/>
                <w:color w:val="000000"/>
                <w:sz w:val="24"/>
                <w:szCs w:val="24"/>
              </w:rPr>
            </w:pPr>
            <w:r w:rsidRPr="001B7015">
              <w:rPr>
                <w:rFonts w:ascii="Georgia" w:hAnsi="Georgia" w:eastAsia="Georgia" w:cs="Georgia"/>
                <w:bCs/>
                <w:color w:val="000000"/>
                <w:sz w:val="24"/>
                <w:szCs w:val="24"/>
              </w:rPr>
              <w:t>(kratki opis</w:t>
            </w:r>
            <w:r>
              <w:rPr>
                <w:rFonts w:ascii="Georgia" w:hAnsi="Georgia" w:eastAsia="Georgia" w:cs="Georgia"/>
                <w:bCs/>
                <w:color w:val="000000"/>
                <w:sz w:val="24"/>
                <w:szCs w:val="24"/>
              </w:rPr>
              <w:t xml:space="preserve"> i cilj aktivnosti</w:t>
            </w:r>
            <w:r w:rsidRPr="001B7015">
              <w:rPr>
                <w:rFonts w:ascii="Georgia" w:hAnsi="Georgia" w:eastAsia="Georgia" w:cs="Georgia"/>
                <w:bCs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015" w:rsidP="00582942" w:rsidRDefault="001B7015" w14:paraId="66CCE84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Georgia" w:hAnsi="Georgia" w:eastAsia="Georgia" w:cs="Georgia"/>
                <w:color w:val="000000"/>
                <w:sz w:val="24"/>
                <w:szCs w:val="24"/>
              </w:rPr>
            </w:pPr>
          </w:p>
          <w:p w:rsidR="001B7015" w:rsidP="28AAE0AE" w:rsidRDefault="4EE8D210" w14:paraId="5DF7B080" w14:textId="19AFA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Georgia" w:hAnsi="Georgia" w:eastAsia="Georgia" w:cs="Georgia"/>
                <w:color w:val="000000"/>
                <w:sz w:val="24"/>
                <w:szCs w:val="24"/>
              </w:rPr>
            </w:pPr>
            <w:r w:rsidRPr="28AAE0AE">
              <w:rPr>
                <w:rFonts w:ascii="Georgia" w:hAnsi="Georgia" w:eastAsia="Georgia" w:cs="Georgia"/>
                <w:color w:val="000000" w:themeColor="text1"/>
                <w:sz w:val="24"/>
                <w:szCs w:val="24"/>
              </w:rPr>
              <w:t>Koristeći alate E. de Bona učenici istražuju prednosti, nedostatke i zanimljivosti vezane uz ideju škole bez zvona.</w:t>
            </w:r>
          </w:p>
          <w:p w:rsidR="001B7015" w:rsidP="00582942" w:rsidRDefault="001B7015" w14:paraId="023B0DF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Georgia" w:hAnsi="Georgia" w:eastAsia="Georgia" w:cs="Georgia"/>
                <w:color w:val="000000"/>
                <w:sz w:val="24"/>
                <w:szCs w:val="24"/>
              </w:rPr>
            </w:pPr>
          </w:p>
        </w:tc>
      </w:tr>
      <w:tr w:rsidR="001B7015" w:rsidTr="1B1D54F9" w14:paraId="09C9A8AA" w14:textId="77777777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16493" w:rsidR="001B7015" w:rsidP="00582942" w:rsidRDefault="001B7015" w14:paraId="18E04E9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  <w:t>Aktivnost</w:t>
            </w: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51990" w:rsidR="001B7015" w:rsidP="00582942" w:rsidRDefault="001B7015" w14:paraId="7033AEE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Georgia" w:hAnsi="Georgia" w:eastAsia="Georgia" w:cs="Georgia"/>
                <w:b/>
                <w:bCs/>
                <w:color w:val="000000"/>
                <w:sz w:val="24"/>
                <w:szCs w:val="24"/>
              </w:rPr>
            </w:pPr>
            <w:r w:rsidRPr="00551990">
              <w:rPr>
                <w:rFonts w:ascii="Georgia" w:hAnsi="Georgia" w:eastAsia="Georgia" w:cs="Georgia"/>
                <w:b/>
                <w:bCs/>
                <w:color w:val="000000"/>
                <w:sz w:val="24"/>
                <w:szCs w:val="24"/>
              </w:rPr>
              <w:t>Opis aktivnosti</w:t>
            </w:r>
          </w:p>
        </w:tc>
      </w:tr>
      <w:tr w:rsidR="001B7015" w:rsidTr="1B1D54F9" w14:paraId="79515E2D" w14:textId="77777777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015" w:rsidP="00582942" w:rsidRDefault="001B7015" w14:paraId="1858460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</w:pPr>
          </w:p>
          <w:p w:rsidR="001B7015" w:rsidP="00582942" w:rsidRDefault="001B7015" w14:paraId="0D82F38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  <w:t>1.aktivnost</w:t>
            </w:r>
          </w:p>
          <w:p w:rsidR="001B7015" w:rsidP="00582942" w:rsidRDefault="001B7015" w14:paraId="73C44C7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</w:pPr>
          </w:p>
          <w:p w:rsidR="001B7015" w:rsidP="00582942" w:rsidRDefault="001B7015" w14:paraId="4CB7533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  <w:t>2.aktivnost</w:t>
            </w:r>
          </w:p>
          <w:p w:rsidR="001B7015" w:rsidP="00582942" w:rsidRDefault="001B7015" w14:paraId="2FFF5B5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</w:pPr>
          </w:p>
          <w:p w:rsidRPr="00A16493" w:rsidR="001B7015" w:rsidP="00582942" w:rsidRDefault="001B7015" w14:paraId="725FD89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  <w:t>3. …</w:t>
            </w: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015" w:rsidP="28AAE0AE" w:rsidRDefault="62D1E130" w14:paraId="6376338B" w14:textId="018D1303">
            <w:pPr>
              <w:pStyle w:val="Odlomakpopis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color w:val="000000" w:themeColor="text1"/>
                <w:sz w:val="24"/>
                <w:szCs w:val="24"/>
              </w:rPr>
            </w:pPr>
            <w:r w:rsidRPr="28AAE0AE">
              <w:rPr>
                <w:rFonts w:ascii="Georgia" w:hAnsi="Georgia" w:eastAsia="Georgia" w:cs="Georgia"/>
                <w:color w:val="000000" w:themeColor="text1"/>
                <w:sz w:val="24"/>
                <w:szCs w:val="24"/>
              </w:rPr>
              <w:lastRenderedPageBreak/>
              <w:t xml:space="preserve">Uvod - učenici se upoznaju s alatima E. de </w:t>
            </w:r>
            <w:proofErr w:type="spellStart"/>
            <w:r w:rsidRPr="28AAE0AE">
              <w:rPr>
                <w:rFonts w:ascii="Georgia" w:hAnsi="Georgia" w:eastAsia="Georgia" w:cs="Georgia"/>
                <w:color w:val="000000" w:themeColor="text1"/>
                <w:sz w:val="24"/>
                <w:szCs w:val="24"/>
              </w:rPr>
              <w:t>Bonoa</w:t>
            </w:r>
            <w:proofErr w:type="spellEnd"/>
          </w:p>
          <w:p w:rsidR="001B7015" w:rsidP="1B1D54F9" w:rsidRDefault="62D1E130" w14:paraId="4F98DF6D" w14:textId="5F8FE517">
            <w:pPr>
              <w:pStyle w:val="Odlomakpopisa"/>
              <w:widowControl w:val="0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Georgia" w:hAnsi="Georgia" w:eastAsia="Georgia" w:cs="Georgia"/>
                <w:color w:val="000000" w:themeColor="text1"/>
                <w:sz w:val="24"/>
                <w:szCs w:val="24"/>
              </w:rPr>
            </w:pPr>
            <w:r w:rsidRPr="1B1D54F9" w:rsidR="62D1E130">
              <w:rPr>
                <w:rFonts w:ascii="Georgia" w:hAnsi="Georgia" w:eastAsia="Georgia" w:cs="Georgia"/>
                <w:color w:val="000000" w:themeColor="text1" w:themeTint="FF" w:themeShade="FF"/>
                <w:sz w:val="24"/>
                <w:szCs w:val="24"/>
              </w:rPr>
              <w:t xml:space="preserve">Učenici se </w:t>
            </w:r>
            <w:r w:rsidRPr="1B1D54F9" w:rsidR="62D1E130">
              <w:rPr>
                <w:rFonts w:ascii="Georgia" w:hAnsi="Georgia" w:eastAsia="Georgia" w:cs="Georgia"/>
                <w:color w:val="000000" w:themeColor="text1" w:themeTint="FF" w:themeShade="FF"/>
                <w:sz w:val="24"/>
                <w:szCs w:val="24"/>
              </w:rPr>
              <w:t>detaljn</w:t>
            </w:r>
            <w:r w:rsidRPr="1B1D54F9" w:rsidR="315F7A57">
              <w:rPr>
                <w:rFonts w:ascii="Georgia" w:hAnsi="Georgia" w:eastAsia="Georgia" w:cs="Georgia"/>
                <w:color w:val="000000" w:themeColor="text1" w:themeTint="FF" w:themeShade="FF"/>
                <w:sz w:val="24"/>
                <w:szCs w:val="24"/>
              </w:rPr>
              <w:t>i</w:t>
            </w:r>
            <w:r w:rsidRPr="1B1D54F9" w:rsidR="62D1E130">
              <w:rPr>
                <w:rFonts w:ascii="Georgia" w:hAnsi="Georgia" w:eastAsia="Georgia" w:cs="Georgia"/>
                <w:color w:val="000000" w:themeColor="text1" w:themeTint="FF" w:themeShade="FF"/>
                <w:sz w:val="24"/>
                <w:szCs w:val="24"/>
              </w:rPr>
              <w:t>je</w:t>
            </w:r>
            <w:r w:rsidRPr="1B1D54F9" w:rsidR="62D1E130">
              <w:rPr>
                <w:rFonts w:ascii="Georgia" w:hAnsi="Georgia" w:eastAsia="Georgia" w:cs="Georgia"/>
                <w:color w:val="000000" w:themeColor="text1" w:themeTint="FF" w:themeShade="FF"/>
                <w:sz w:val="24"/>
                <w:szCs w:val="24"/>
              </w:rPr>
              <w:t>, uz primjer, upoznaju s alatom PMI (plus, minus, interesantno)</w:t>
            </w:r>
          </w:p>
          <w:p w:rsidR="001B7015" w:rsidP="28AAE0AE" w:rsidRDefault="62D1E130" w14:paraId="6E320F36" w14:textId="36FB1B23">
            <w:pPr>
              <w:pStyle w:val="Odlomakpopis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color w:val="000000" w:themeColor="text1"/>
                <w:sz w:val="24"/>
                <w:szCs w:val="24"/>
              </w:rPr>
            </w:pPr>
            <w:r w:rsidRPr="28AAE0AE">
              <w:rPr>
                <w:rFonts w:ascii="Georgia" w:hAnsi="Georgia" w:eastAsia="Georgia" w:cs="Georgia"/>
                <w:color w:val="000000" w:themeColor="text1"/>
                <w:sz w:val="24"/>
                <w:szCs w:val="24"/>
              </w:rPr>
              <w:t xml:space="preserve">Vježba - učenici vježbaju primjenu alata PMI na nekom primjeru (npr. </w:t>
            </w:r>
            <w:r w:rsidRPr="28AAE0AE" w:rsidR="059342BC">
              <w:rPr>
                <w:rFonts w:ascii="Georgia" w:hAnsi="Georgia" w:eastAsia="Georgia" w:cs="Georgia"/>
                <w:color w:val="000000" w:themeColor="text1"/>
                <w:sz w:val="24"/>
                <w:szCs w:val="24"/>
              </w:rPr>
              <w:lastRenderedPageBreak/>
              <w:t>Škola bez mobitela</w:t>
            </w:r>
            <w:r w:rsidRPr="28AAE0AE">
              <w:rPr>
                <w:rFonts w:ascii="Georgia" w:hAnsi="Georgia" w:eastAsia="Georgia" w:cs="Georgia"/>
                <w:color w:val="000000" w:themeColor="text1"/>
                <w:sz w:val="24"/>
                <w:szCs w:val="24"/>
              </w:rPr>
              <w:t>)</w:t>
            </w:r>
            <w:r w:rsidRPr="28AAE0AE" w:rsidR="715C1AC1">
              <w:rPr>
                <w:rFonts w:ascii="Georgia" w:hAnsi="Georgia" w:eastAsia="Georgia" w:cs="Georgia"/>
                <w:color w:val="000000" w:themeColor="text1"/>
                <w:sz w:val="24"/>
                <w:szCs w:val="24"/>
              </w:rPr>
              <w:t xml:space="preserve"> - uz pomoć i vođenje nastavnika</w:t>
            </w:r>
          </w:p>
          <w:p w:rsidR="001B7015" w:rsidP="28AAE0AE" w:rsidRDefault="715C1AC1" w14:paraId="6643E6A6" w14:textId="143A60CB">
            <w:pPr>
              <w:pStyle w:val="Odlomakpopis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color w:val="000000" w:themeColor="text1"/>
                <w:sz w:val="24"/>
                <w:szCs w:val="24"/>
              </w:rPr>
            </w:pPr>
            <w:r w:rsidRPr="28AAE0AE">
              <w:rPr>
                <w:rFonts w:ascii="Georgia" w:hAnsi="Georgia" w:eastAsia="Georgia" w:cs="Georgia"/>
                <w:color w:val="000000" w:themeColor="text1"/>
                <w:sz w:val="24"/>
                <w:szCs w:val="24"/>
              </w:rPr>
              <w:t>Učenici provode PMI za ideju: škola bez zvona</w:t>
            </w:r>
          </w:p>
          <w:p w:rsidR="001B7015" w:rsidP="28AAE0AE" w:rsidRDefault="715C1AC1" w14:paraId="22442931" w14:textId="1F56346F">
            <w:pPr>
              <w:pStyle w:val="Odlomakpopisa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color w:val="000000" w:themeColor="text1"/>
                <w:sz w:val="24"/>
                <w:szCs w:val="24"/>
              </w:rPr>
            </w:pPr>
            <w:r w:rsidRPr="28AAE0AE">
              <w:rPr>
                <w:rFonts w:ascii="Georgia" w:hAnsi="Georgia" w:eastAsia="Georgia" w:cs="Georgia"/>
                <w:color w:val="000000" w:themeColor="text1"/>
                <w:sz w:val="24"/>
                <w:szCs w:val="24"/>
              </w:rPr>
              <w:t>Učenici u tijeku 3 min navode sve pozitivne strane ove ideje (barem 5)</w:t>
            </w:r>
          </w:p>
          <w:p w:rsidR="001B7015" w:rsidP="28AAE0AE" w:rsidRDefault="715C1AC1" w14:paraId="2FF2F7D7" w14:textId="4561B54D">
            <w:pPr>
              <w:pStyle w:val="Odlomakpopisa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color w:val="000000" w:themeColor="text1"/>
                <w:sz w:val="24"/>
                <w:szCs w:val="24"/>
              </w:rPr>
            </w:pPr>
            <w:r w:rsidRPr="28AAE0AE">
              <w:rPr>
                <w:rFonts w:ascii="Georgia" w:hAnsi="Georgia" w:eastAsia="Georgia" w:cs="Georgia"/>
                <w:color w:val="000000" w:themeColor="text1"/>
                <w:sz w:val="24"/>
                <w:szCs w:val="24"/>
              </w:rPr>
              <w:t>Učenici u tijeku 3 minute navode sve negativne strane ove ideje (barem 5)</w:t>
            </w:r>
          </w:p>
          <w:p w:rsidR="001B7015" w:rsidP="28AAE0AE" w:rsidRDefault="715C1AC1" w14:paraId="31F034EC" w14:textId="38422858">
            <w:pPr>
              <w:pStyle w:val="Odlomakpopisa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color w:val="000000" w:themeColor="text1"/>
                <w:sz w:val="24"/>
                <w:szCs w:val="24"/>
              </w:rPr>
            </w:pPr>
            <w:r w:rsidRPr="28AAE0AE">
              <w:rPr>
                <w:rFonts w:ascii="Georgia" w:hAnsi="Georgia" w:eastAsia="Georgia" w:cs="Georgia"/>
                <w:color w:val="000000" w:themeColor="text1"/>
                <w:sz w:val="24"/>
                <w:szCs w:val="24"/>
              </w:rPr>
              <w:t>Učenici u tijeku 3 minute navode što vide kao zanimljivost u istraživanju ove ideje (barem 3)</w:t>
            </w:r>
          </w:p>
          <w:p w:rsidR="001B7015" w:rsidP="28AAE0AE" w:rsidRDefault="715C1AC1" w14:paraId="1310324E" w14:textId="40DC9FA1">
            <w:pPr>
              <w:pStyle w:val="Odlomakpopis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color w:val="000000" w:themeColor="text1"/>
                <w:sz w:val="24"/>
                <w:szCs w:val="24"/>
              </w:rPr>
            </w:pPr>
            <w:r w:rsidRPr="28AAE0AE">
              <w:rPr>
                <w:rFonts w:ascii="Georgia" w:hAnsi="Georgia" w:eastAsia="Georgia" w:cs="Georgia"/>
                <w:color w:val="000000" w:themeColor="text1"/>
                <w:sz w:val="24"/>
                <w:szCs w:val="24"/>
              </w:rPr>
              <w:t>Učenici razmjenjuju svoje ideje u parovima ili trojkama i sastavljaju zajedničku listu</w:t>
            </w:r>
          </w:p>
          <w:p w:rsidR="001B7015" w:rsidP="28AAE0AE" w:rsidRDefault="715C1AC1" w14:paraId="460DFA36" w14:textId="78EAA0ED">
            <w:pPr>
              <w:pStyle w:val="Odlomakpopis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color w:val="000000" w:themeColor="text1"/>
                <w:sz w:val="24"/>
                <w:szCs w:val="24"/>
              </w:rPr>
            </w:pPr>
            <w:r w:rsidRPr="28AAE0AE">
              <w:rPr>
                <w:rFonts w:ascii="Georgia" w:hAnsi="Georgia" w:eastAsia="Georgia" w:cs="Georgia"/>
                <w:color w:val="000000" w:themeColor="text1"/>
                <w:sz w:val="24"/>
                <w:szCs w:val="24"/>
              </w:rPr>
              <w:t>Učenici razmjenjuju svoje ideje s ostalim grupama i slaže se zajednička lista</w:t>
            </w:r>
          </w:p>
          <w:p w:rsidR="001B7015" w:rsidP="28AAE0AE" w:rsidRDefault="715C1AC1" w14:paraId="62051DB4" w14:textId="6FD4D9B2">
            <w:pPr>
              <w:pStyle w:val="Odlomakpopis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color w:val="000000"/>
                <w:sz w:val="24"/>
                <w:szCs w:val="24"/>
              </w:rPr>
            </w:pPr>
            <w:r w:rsidRPr="28AAE0AE">
              <w:rPr>
                <w:rFonts w:ascii="Georgia" w:hAnsi="Georgia" w:eastAsia="Georgia" w:cs="Georgia"/>
                <w:color w:val="000000" w:themeColor="text1"/>
                <w:sz w:val="24"/>
                <w:szCs w:val="24"/>
              </w:rPr>
              <w:t>Analiza rezultata i zajednički zaključak</w:t>
            </w:r>
          </w:p>
        </w:tc>
      </w:tr>
      <w:tr w:rsidR="001B7015" w:rsidTr="1B1D54F9" w14:paraId="63334606" w14:textId="77777777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015" w:rsidP="00582942" w:rsidRDefault="001B7015" w14:paraId="4196D1B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  <w:lastRenderedPageBreak/>
              <w:t>Trajanje nastavnog sata</w:t>
            </w: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015" w:rsidP="28AAE0AE" w:rsidRDefault="7D60141C" w14:paraId="51F9475B" w14:textId="4FB6E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Georgia" w:hAnsi="Georgia" w:eastAsia="Georgia" w:cs="Georgia"/>
                <w:color w:val="000000"/>
                <w:sz w:val="24"/>
                <w:szCs w:val="24"/>
              </w:rPr>
            </w:pPr>
            <w:r w:rsidRPr="28AAE0AE">
              <w:rPr>
                <w:rFonts w:ascii="Georgia" w:hAnsi="Georgia" w:eastAsia="Georgia" w:cs="Georgia"/>
                <w:color w:val="000000" w:themeColor="text1"/>
                <w:sz w:val="24"/>
                <w:szCs w:val="24"/>
              </w:rPr>
              <w:t>45 min</w:t>
            </w:r>
          </w:p>
        </w:tc>
      </w:tr>
      <w:tr w:rsidR="001B7015" w:rsidTr="1B1D54F9" w14:paraId="72E67731" w14:textId="77777777">
        <w:trPr>
          <w:trHeight w:val="540"/>
        </w:trPr>
        <w:tc>
          <w:tcPr>
            <w:tcW w:w="135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015" w:rsidP="00582942" w:rsidRDefault="001B7015" w14:paraId="4112377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Georgia" w:hAnsi="Georgia" w:eastAsia="Georgia" w:cs="Georgia"/>
                <w:color w:val="000000"/>
                <w:sz w:val="24"/>
                <w:szCs w:val="24"/>
              </w:rPr>
            </w:pPr>
          </w:p>
        </w:tc>
      </w:tr>
      <w:tr w:rsidR="001B7015" w:rsidTr="1B1D54F9" w14:paraId="0EFCC426" w14:textId="77777777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015" w:rsidP="00582942" w:rsidRDefault="001B7015" w14:paraId="0E777E0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  <w:t>Prikladna dob učenika/razred</w:t>
            </w: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015" w:rsidP="28AAE0AE" w:rsidRDefault="10AFA369" w14:paraId="192A8353" w14:textId="7AB0B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Georgia" w:hAnsi="Georgia" w:eastAsia="Georgia" w:cs="Georgia"/>
                <w:color w:val="000000"/>
                <w:sz w:val="24"/>
                <w:szCs w:val="24"/>
              </w:rPr>
            </w:pPr>
            <w:r w:rsidRPr="28AAE0AE">
              <w:rPr>
                <w:rFonts w:ascii="Georgia" w:hAnsi="Georgia" w:eastAsia="Georgia" w:cs="Georgia"/>
                <w:color w:val="000000" w:themeColor="text1"/>
                <w:sz w:val="24"/>
                <w:szCs w:val="24"/>
              </w:rPr>
              <w:t>1.-8.</w:t>
            </w:r>
          </w:p>
        </w:tc>
      </w:tr>
      <w:tr w:rsidR="001B7015" w:rsidTr="1B1D54F9" w14:paraId="14797280" w14:textId="77777777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015" w:rsidP="00582942" w:rsidRDefault="001B7015" w14:paraId="11FD93B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  <w:t>Potrebna predznanja učenika</w:t>
            </w: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015" w:rsidP="28AAE0AE" w:rsidRDefault="66FA6044" w14:paraId="48197A66" w14:textId="74191C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Georgia" w:hAnsi="Georgia" w:eastAsia="Georgia" w:cs="Georgia"/>
                <w:color w:val="000000"/>
                <w:sz w:val="24"/>
                <w:szCs w:val="24"/>
              </w:rPr>
            </w:pPr>
            <w:r w:rsidRPr="28AAE0AE">
              <w:rPr>
                <w:rFonts w:ascii="Georgia" w:hAnsi="Georgia" w:eastAsia="Georgia" w:cs="Georgia"/>
                <w:color w:val="000000" w:themeColor="text1"/>
                <w:sz w:val="24"/>
                <w:szCs w:val="24"/>
              </w:rPr>
              <w:t>-</w:t>
            </w:r>
          </w:p>
        </w:tc>
      </w:tr>
      <w:tr w:rsidR="001B7015" w:rsidTr="1B1D54F9" w14:paraId="6889F4D8" w14:textId="77777777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015" w:rsidP="00582942" w:rsidRDefault="001B7015" w14:paraId="122A4B0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</w:pPr>
            <w:r w:rsidRPr="00B33285"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  <w:t>Nastavna sredstva i pomagala</w:t>
            </w:r>
          </w:p>
          <w:p w:rsidRPr="002F3913" w:rsidR="001B7015" w:rsidP="00582942" w:rsidRDefault="001B7015" w14:paraId="7B8C292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Georgia" w:hAnsi="Georgia" w:eastAsia="Georgia" w:cs="Georgia"/>
                <w:bCs/>
                <w:color w:val="000000"/>
                <w:sz w:val="24"/>
                <w:szCs w:val="24"/>
              </w:rPr>
            </w:pPr>
            <w:r w:rsidRPr="00B33285"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  <w:t xml:space="preserve"> </w:t>
            </w:r>
            <w:r w:rsidRPr="002F3913">
              <w:rPr>
                <w:rFonts w:ascii="Georgia" w:hAnsi="Georgia" w:eastAsia="Georgia" w:cs="Georgia"/>
                <w:bCs/>
                <w:color w:val="000000"/>
                <w:sz w:val="24"/>
                <w:szCs w:val="24"/>
              </w:rPr>
              <w:t>(npr. računala, tableti, mobiteli, papir i olovke, slušalice, mjesto provedbe, online materijali, udžbenik...)</w:t>
            </w: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015" w:rsidP="28AAE0AE" w:rsidRDefault="432076A3" w14:paraId="4B146595" w14:textId="1DB2D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Georgia" w:hAnsi="Georgia" w:eastAsia="Georgia" w:cs="Georgia"/>
                <w:color w:val="000000"/>
                <w:sz w:val="24"/>
                <w:szCs w:val="24"/>
              </w:rPr>
            </w:pPr>
            <w:r w:rsidRPr="28AAE0AE">
              <w:rPr>
                <w:rFonts w:ascii="Georgia" w:hAnsi="Georgia" w:eastAsia="Georgia" w:cs="Georgia"/>
                <w:color w:val="000000" w:themeColor="text1"/>
                <w:sz w:val="24"/>
                <w:szCs w:val="24"/>
              </w:rPr>
              <w:t>Papir, pribor za pisanje, računalo, projektor, ploča</w:t>
            </w:r>
          </w:p>
        </w:tc>
      </w:tr>
      <w:tr w:rsidR="001B7015" w:rsidTr="1B1D54F9" w14:paraId="40F67B91" w14:textId="77777777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015" w:rsidP="00582942" w:rsidRDefault="001B7015" w14:paraId="0F82FC0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  <w:t>Oblici rada</w:t>
            </w:r>
          </w:p>
          <w:p w:rsidRPr="002F3913" w:rsidR="001B7015" w:rsidP="00582942" w:rsidRDefault="001B7015" w14:paraId="2F0A7DA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Georgia" w:hAnsi="Georgia" w:eastAsia="Georgia" w:cs="Georgia"/>
                <w:bCs/>
                <w:color w:val="000000"/>
                <w:sz w:val="24"/>
                <w:szCs w:val="24"/>
              </w:rPr>
            </w:pPr>
            <w:r w:rsidRPr="002F3913">
              <w:rPr>
                <w:rFonts w:ascii="Georgia" w:hAnsi="Georgia" w:eastAsia="Georgia" w:cs="Georgia"/>
                <w:bCs/>
                <w:color w:val="000000"/>
                <w:sz w:val="24"/>
                <w:szCs w:val="24"/>
              </w:rPr>
              <w:t xml:space="preserve">(individualni, grupni, manje grupe, cijeli </w:t>
            </w:r>
            <w:r w:rsidRPr="002F3913">
              <w:rPr>
                <w:rFonts w:ascii="Georgia" w:hAnsi="Georgia" w:eastAsia="Georgia" w:cs="Georgia"/>
                <w:bCs/>
                <w:color w:val="000000"/>
                <w:sz w:val="24"/>
                <w:szCs w:val="24"/>
              </w:rPr>
              <w:lastRenderedPageBreak/>
              <w:t>razred</w:t>
            </w:r>
            <w:r>
              <w:rPr>
                <w:rFonts w:ascii="Georgia" w:hAnsi="Georgia" w:eastAsia="Georgia" w:cs="Georgia"/>
                <w:bCs/>
                <w:color w:val="000000"/>
                <w:sz w:val="24"/>
                <w:szCs w:val="24"/>
              </w:rPr>
              <w:t>…</w:t>
            </w:r>
            <w:r w:rsidRPr="002F3913">
              <w:rPr>
                <w:rFonts w:ascii="Georgia" w:hAnsi="Georgia" w:eastAsia="Georgia" w:cs="Georgia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015" w:rsidP="28AAE0AE" w:rsidRDefault="2B1F5EA8" w14:paraId="4083D1A7" w14:textId="513F6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Georgia" w:hAnsi="Georgia" w:eastAsia="Georgia" w:cs="Georgia"/>
                <w:color w:val="000000"/>
                <w:sz w:val="24"/>
                <w:szCs w:val="24"/>
              </w:rPr>
            </w:pPr>
            <w:r w:rsidRPr="28AAE0AE">
              <w:rPr>
                <w:rFonts w:ascii="Georgia" w:hAnsi="Georgia" w:eastAsia="Georgia" w:cs="Georgia"/>
                <w:color w:val="000000" w:themeColor="text1"/>
                <w:sz w:val="24"/>
                <w:szCs w:val="24"/>
              </w:rPr>
              <w:lastRenderedPageBreak/>
              <w:t>Frontalni, individualni, rad u paru, grupni rad</w:t>
            </w:r>
          </w:p>
          <w:p w:rsidR="001B7015" w:rsidP="00582942" w:rsidRDefault="001B7015" w14:paraId="1C0EC6E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Georgia" w:hAnsi="Georgia" w:eastAsia="Georgia" w:cs="Georgia"/>
                <w:color w:val="000000"/>
                <w:sz w:val="24"/>
                <w:szCs w:val="24"/>
              </w:rPr>
            </w:pPr>
          </w:p>
          <w:p w:rsidR="001B7015" w:rsidP="00582942" w:rsidRDefault="001B7015" w14:paraId="7DF1D14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Georgia" w:hAnsi="Georgia" w:eastAsia="Georgia" w:cs="Georgia"/>
                <w:color w:val="000000"/>
                <w:sz w:val="24"/>
                <w:szCs w:val="24"/>
              </w:rPr>
            </w:pPr>
          </w:p>
        </w:tc>
      </w:tr>
      <w:tr w:rsidR="001A03AE" w:rsidTr="1B1D54F9" w14:paraId="178732C0" w14:textId="77777777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03AE" w:rsidP="001A03AE" w:rsidRDefault="001A03AE" w14:paraId="4AEF3D5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9"/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  <w:lastRenderedPageBreak/>
              <w:t xml:space="preserve">Korelacija s drugim predmetima </w:t>
            </w:r>
          </w:p>
          <w:p w:rsidR="001A03AE" w:rsidP="001A03AE" w:rsidRDefault="001A03AE" w14:paraId="57123B3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4"/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  <w:t xml:space="preserve">i/ili </w:t>
            </w:r>
            <w:proofErr w:type="spellStart"/>
            <w:r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  <w:t>međupredmetnim</w:t>
            </w:r>
            <w:proofErr w:type="spellEnd"/>
            <w:r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  <w:t xml:space="preserve"> temama </w:t>
            </w:r>
          </w:p>
          <w:p w:rsidR="001A03AE" w:rsidP="001A03AE" w:rsidRDefault="001A03AE" w14:paraId="7177187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</w:pP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03AE" w:rsidP="001A03AE" w:rsidRDefault="001A03AE" w14:paraId="296EB7A0" w14:textId="097FF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Georgia" w:hAnsi="Georgia" w:eastAsia="Georgia" w:cs="Georgia"/>
                <w:color w:val="000000"/>
                <w:sz w:val="24"/>
                <w:szCs w:val="24"/>
              </w:rPr>
            </w:pPr>
            <w:r>
              <w:rPr>
                <w:rFonts w:ascii="Georgia" w:hAnsi="Georgia" w:eastAsia="Georgia" w:cs="Georgia"/>
                <w:color w:val="000000"/>
                <w:sz w:val="24"/>
                <w:szCs w:val="24"/>
              </w:rPr>
              <w:t>Građanski odgoj i obrazovanje; Osobni i socijalni razvoj; Učiti kako učiti</w:t>
            </w:r>
          </w:p>
        </w:tc>
      </w:tr>
      <w:tr w:rsidR="001A03AE" w:rsidTr="1B1D54F9" w14:paraId="3D78B5C8" w14:textId="77777777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03AE" w:rsidP="001A03AE" w:rsidRDefault="001A03AE" w14:paraId="38B2BE1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9"/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  <w:t>Aktivnosti za učenike koji žele znati više</w:t>
            </w: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03AE" w:rsidP="001A03AE" w:rsidRDefault="001A03AE" w14:paraId="3C333B6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Georgia" w:hAnsi="Georgia" w:eastAsia="Georgia" w:cs="Georgia"/>
                <w:color w:val="000000"/>
                <w:sz w:val="24"/>
                <w:szCs w:val="24"/>
              </w:rPr>
            </w:pPr>
          </w:p>
          <w:p w:rsidR="001A03AE" w:rsidP="001A03AE" w:rsidRDefault="001A03AE" w14:paraId="1479D142" w14:textId="0293A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Georgia" w:hAnsi="Georgia" w:eastAsia="Georgia" w:cs="Georgia"/>
                <w:color w:val="000000"/>
                <w:sz w:val="24"/>
                <w:szCs w:val="24"/>
              </w:rPr>
            </w:pPr>
            <w:r w:rsidRPr="28AAE0AE">
              <w:rPr>
                <w:rFonts w:ascii="Georgia" w:hAnsi="Georgia" w:eastAsia="Georgia" w:cs="Georgia"/>
                <w:color w:val="000000" w:themeColor="text1"/>
                <w:sz w:val="24"/>
                <w:szCs w:val="24"/>
              </w:rPr>
              <w:t>Istražiti kako je ova ideja izvedena u nekim školama.</w:t>
            </w:r>
          </w:p>
          <w:p w:rsidR="001A03AE" w:rsidP="001A03AE" w:rsidRDefault="001A03AE" w14:paraId="205D7C5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Georgia" w:hAnsi="Georgia" w:eastAsia="Georgia" w:cs="Georgia"/>
                <w:color w:val="000000"/>
                <w:sz w:val="24"/>
                <w:szCs w:val="24"/>
              </w:rPr>
            </w:pPr>
          </w:p>
        </w:tc>
      </w:tr>
      <w:tr w:rsidR="001A03AE" w:rsidTr="1B1D54F9" w14:paraId="099D418E" w14:textId="77777777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03AE" w:rsidP="001A03AE" w:rsidRDefault="001A03AE" w14:paraId="5AE283C2" w14:textId="63DCD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9"/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  <w:t>Poveznice za digitalne materijale</w:t>
            </w: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03AE" w:rsidP="001A03AE" w:rsidRDefault="00B64A2C" w14:paraId="3EE59BF8" w14:textId="6732D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Georgia" w:hAnsi="Georgia" w:eastAsia="Georgia" w:cs="Georgia"/>
                <w:color w:val="000000"/>
                <w:sz w:val="24"/>
                <w:szCs w:val="24"/>
              </w:rPr>
            </w:pPr>
            <w:r>
              <w:rPr>
                <w:rFonts w:ascii="Georgia" w:hAnsi="Georgia" w:eastAsia="Georgia" w:cs="Georgia"/>
                <w:color w:val="000000"/>
                <w:sz w:val="24"/>
                <w:szCs w:val="24"/>
              </w:rPr>
              <w:t>-</w:t>
            </w:r>
          </w:p>
        </w:tc>
      </w:tr>
      <w:tr w:rsidR="001A03AE" w:rsidTr="1B1D54F9" w14:paraId="723B8973" w14:textId="77777777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03AE" w:rsidP="001A03AE" w:rsidRDefault="001A03AE" w14:paraId="70E88A7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9"/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</w:pPr>
            <w:r w:rsidRPr="00365C54">
              <w:rPr>
                <w:rFonts w:ascii="Georgia" w:hAnsi="Georgia" w:eastAsia="Georgia" w:cs="Georgia"/>
                <w:b/>
                <w:color w:val="000000"/>
                <w:sz w:val="24"/>
                <w:szCs w:val="24"/>
              </w:rPr>
              <w:t>Izvori</w:t>
            </w:r>
          </w:p>
          <w:p w:rsidRPr="002F3913" w:rsidR="001A03AE" w:rsidP="001A03AE" w:rsidRDefault="001A03AE" w14:paraId="241626E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9"/>
              <w:rPr>
                <w:rFonts w:ascii="Georgia" w:hAnsi="Georgia" w:eastAsia="Georgia" w:cs="Georgia"/>
                <w:bCs/>
                <w:color w:val="000000"/>
                <w:sz w:val="24"/>
                <w:szCs w:val="24"/>
              </w:rPr>
            </w:pPr>
            <w:r w:rsidRPr="002F3913">
              <w:rPr>
                <w:rFonts w:ascii="Georgia" w:hAnsi="Georgia" w:eastAsia="Georgia" w:cs="Georgia"/>
                <w:bCs/>
                <w:color w:val="000000"/>
                <w:sz w:val="24"/>
                <w:szCs w:val="24"/>
              </w:rPr>
              <w:t>(literatura)</w:t>
            </w: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03AE" w:rsidP="001A03AE" w:rsidRDefault="001A03AE" w14:paraId="00DEE34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Georgia" w:hAnsi="Georgia" w:eastAsia="Georgia" w:cs="Georgia"/>
                <w:color w:val="000000"/>
                <w:sz w:val="24"/>
                <w:szCs w:val="24"/>
              </w:rPr>
            </w:pPr>
          </w:p>
          <w:p w:rsidR="001A03AE" w:rsidP="001A03AE" w:rsidRDefault="00327B49" w14:paraId="01C2DF16" w14:textId="25988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Georgia" w:hAnsi="Georgia" w:eastAsia="Georgia" w:cs="Georgia"/>
                <w:color w:val="000000"/>
                <w:sz w:val="24"/>
                <w:szCs w:val="24"/>
              </w:rPr>
            </w:pPr>
            <w:r>
              <w:rPr>
                <w:rFonts w:ascii="Georgia" w:hAnsi="Georgia" w:eastAsia="Georgia" w:cs="Georgia"/>
                <w:color w:val="000000"/>
                <w:sz w:val="24"/>
                <w:szCs w:val="24"/>
              </w:rPr>
              <w:t xml:space="preserve">Edward de Bono: de </w:t>
            </w:r>
            <w:proofErr w:type="spellStart"/>
            <w:r>
              <w:rPr>
                <w:rFonts w:ascii="Georgia" w:hAnsi="Georgia" w:eastAsia="Georgia" w:cs="Georgia"/>
                <w:color w:val="000000"/>
                <w:sz w:val="24"/>
                <w:szCs w:val="24"/>
              </w:rPr>
              <w:t>Bonov</w:t>
            </w:r>
            <w:proofErr w:type="spellEnd"/>
            <w:r>
              <w:rPr>
                <w:rFonts w:ascii="Georgia" w:hAnsi="Georgia" w:eastAsia="Georgia" w:cs="Georgia"/>
                <w:color w:val="000000"/>
                <w:sz w:val="24"/>
                <w:szCs w:val="24"/>
              </w:rPr>
              <w:t xml:space="preserve"> tečaj razmišljanja</w:t>
            </w:r>
            <w:r w:rsidR="00B64A2C">
              <w:rPr>
                <w:rFonts w:ascii="Georgia" w:hAnsi="Georgia" w:eastAsia="Georgia" w:cs="Georgi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64A2C">
              <w:rPr>
                <w:rFonts w:ascii="Georgia" w:hAnsi="Georgia" w:eastAsia="Georgia" w:cs="Georgia"/>
                <w:color w:val="000000"/>
                <w:sz w:val="24"/>
                <w:szCs w:val="24"/>
              </w:rPr>
              <w:t>Veble</w:t>
            </w:r>
            <w:proofErr w:type="spellEnd"/>
            <w:r w:rsidR="00B64A2C">
              <w:rPr>
                <w:rFonts w:ascii="Georgia" w:hAnsi="Georgia" w:eastAsia="Georgia" w:cs="Georgia"/>
                <w:color w:val="000000"/>
                <w:sz w:val="24"/>
                <w:szCs w:val="24"/>
              </w:rPr>
              <w:t>, Zagreb, 2008.</w:t>
            </w:r>
          </w:p>
          <w:p w:rsidR="001A03AE" w:rsidP="001A03AE" w:rsidRDefault="001A03AE" w14:paraId="2BF507D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Georgia" w:hAnsi="Georgia" w:eastAsia="Georgia" w:cs="Georgia"/>
                <w:color w:val="000000"/>
                <w:sz w:val="24"/>
                <w:szCs w:val="24"/>
              </w:rPr>
            </w:pPr>
          </w:p>
        </w:tc>
      </w:tr>
    </w:tbl>
    <w:p w:rsidR="00DB3EA5" w:rsidRDefault="00DB3EA5" w14:paraId="1EEE164D" w14:textId="77777777"/>
    <w:sectPr w:rsidR="00DB3EA5" w:rsidSect="001B70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B686"/>
    <w:multiLevelType w:val="hybridMultilevel"/>
    <w:tmpl w:val="FD58B7CC"/>
    <w:lvl w:ilvl="0" w:tplc="7EACF6FA">
      <w:start w:val="1"/>
      <w:numFmt w:val="decimal"/>
      <w:lvlText w:val="%1."/>
      <w:lvlJc w:val="left"/>
      <w:pPr>
        <w:ind w:left="667" w:hanging="360"/>
      </w:pPr>
    </w:lvl>
    <w:lvl w:ilvl="1" w:tplc="75164262">
      <w:start w:val="1"/>
      <w:numFmt w:val="lowerLetter"/>
      <w:lvlText w:val="%2."/>
      <w:lvlJc w:val="left"/>
      <w:pPr>
        <w:ind w:left="1387" w:hanging="360"/>
      </w:pPr>
    </w:lvl>
    <w:lvl w:ilvl="2" w:tplc="23E8DAD8">
      <w:start w:val="1"/>
      <w:numFmt w:val="lowerRoman"/>
      <w:lvlText w:val="%3."/>
      <w:lvlJc w:val="right"/>
      <w:pPr>
        <w:ind w:left="2107" w:hanging="180"/>
      </w:pPr>
    </w:lvl>
    <w:lvl w:ilvl="3" w:tplc="1C30ACD4">
      <w:start w:val="1"/>
      <w:numFmt w:val="decimal"/>
      <w:lvlText w:val="%4."/>
      <w:lvlJc w:val="left"/>
      <w:pPr>
        <w:ind w:left="2827" w:hanging="360"/>
      </w:pPr>
    </w:lvl>
    <w:lvl w:ilvl="4" w:tplc="C2D26A98">
      <w:start w:val="1"/>
      <w:numFmt w:val="lowerLetter"/>
      <w:lvlText w:val="%5."/>
      <w:lvlJc w:val="left"/>
      <w:pPr>
        <w:ind w:left="3547" w:hanging="360"/>
      </w:pPr>
    </w:lvl>
    <w:lvl w:ilvl="5" w:tplc="C0D4F8DC">
      <w:start w:val="1"/>
      <w:numFmt w:val="lowerRoman"/>
      <w:lvlText w:val="%6."/>
      <w:lvlJc w:val="right"/>
      <w:pPr>
        <w:ind w:left="4267" w:hanging="180"/>
      </w:pPr>
    </w:lvl>
    <w:lvl w:ilvl="6" w:tplc="9C92F314">
      <w:start w:val="1"/>
      <w:numFmt w:val="decimal"/>
      <w:lvlText w:val="%7."/>
      <w:lvlJc w:val="left"/>
      <w:pPr>
        <w:ind w:left="4987" w:hanging="360"/>
      </w:pPr>
    </w:lvl>
    <w:lvl w:ilvl="7" w:tplc="CF848076">
      <w:start w:val="1"/>
      <w:numFmt w:val="lowerLetter"/>
      <w:lvlText w:val="%8."/>
      <w:lvlJc w:val="left"/>
      <w:pPr>
        <w:ind w:left="5707" w:hanging="360"/>
      </w:pPr>
    </w:lvl>
    <w:lvl w:ilvl="8" w:tplc="9970DA10">
      <w:start w:val="1"/>
      <w:numFmt w:val="lowerRoman"/>
      <w:lvlText w:val="%9."/>
      <w:lvlJc w:val="right"/>
      <w:pPr>
        <w:ind w:left="6427" w:hanging="180"/>
      </w:pPr>
    </w:lvl>
  </w:abstractNum>
  <w:num w:numId="1" w16cid:durableId="102644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15"/>
    <w:rsid w:val="00140026"/>
    <w:rsid w:val="001A03AE"/>
    <w:rsid w:val="001B7015"/>
    <w:rsid w:val="001D333A"/>
    <w:rsid w:val="00327B49"/>
    <w:rsid w:val="004B7188"/>
    <w:rsid w:val="00570A12"/>
    <w:rsid w:val="006E5430"/>
    <w:rsid w:val="007D4E00"/>
    <w:rsid w:val="009258CB"/>
    <w:rsid w:val="009B7A9F"/>
    <w:rsid w:val="00B64A2C"/>
    <w:rsid w:val="00DB3EA5"/>
    <w:rsid w:val="059342BC"/>
    <w:rsid w:val="05CB04E9"/>
    <w:rsid w:val="07509165"/>
    <w:rsid w:val="10AFA369"/>
    <w:rsid w:val="13981DF1"/>
    <w:rsid w:val="15A00812"/>
    <w:rsid w:val="1620E93F"/>
    <w:rsid w:val="16D5533B"/>
    <w:rsid w:val="1B1D54F9"/>
    <w:rsid w:val="1E066255"/>
    <w:rsid w:val="28AAE0AE"/>
    <w:rsid w:val="29BA36AA"/>
    <w:rsid w:val="2B1F5EA8"/>
    <w:rsid w:val="2C9BA684"/>
    <w:rsid w:val="2F87F0C3"/>
    <w:rsid w:val="315F7A57"/>
    <w:rsid w:val="32030EDC"/>
    <w:rsid w:val="330844B3"/>
    <w:rsid w:val="338FE9A5"/>
    <w:rsid w:val="41897115"/>
    <w:rsid w:val="432076A3"/>
    <w:rsid w:val="4A5CF9BD"/>
    <w:rsid w:val="4EE8D210"/>
    <w:rsid w:val="51E0082B"/>
    <w:rsid w:val="551456F0"/>
    <w:rsid w:val="56DC707B"/>
    <w:rsid w:val="57B82DFF"/>
    <w:rsid w:val="5867BEDB"/>
    <w:rsid w:val="5AA7F447"/>
    <w:rsid w:val="5C281EC4"/>
    <w:rsid w:val="62D1E130"/>
    <w:rsid w:val="66FA6044"/>
    <w:rsid w:val="6C7FF604"/>
    <w:rsid w:val="715C1AC1"/>
    <w:rsid w:val="738AA5B5"/>
    <w:rsid w:val="78413C24"/>
    <w:rsid w:val="7D60141C"/>
    <w:rsid w:val="7E6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4DCE6"/>
  <w15:chartTrackingRefBased/>
  <w15:docId w15:val="{F49396CF-F237-4CDD-A465-B1E767B8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7015"/>
    <w:pPr>
      <w:spacing w:after="0" w:line="276" w:lineRule="auto"/>
    </w:pPr>
    <w:rPr>
      <w:rFonts w:ascii="Arial" w:hAnsi="Arial" w:eastAsia="Arial" w:cs="Arial"/>
      <w:kern w:val="0"/>
      <w:lang w:eastAsia="hr-HR"/>
      <w14:ligatures w14:val="none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28AAE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49A83DC875A8488EDECA0B6CB89398" ma:contentTypeVersion="13" ma:contentTypeDescription="Stvaranje novog dokumenta." ma:contentTypeScope="" ma:versionID="6f533cd706600f8b2612f82ef11ada86">
  <xsd:schema xmlns:xsd="http://www.w3.org/2001/XMLSchema" xmlns:xs="http://www.w3.org/2001/XMLSchema" xmlns:p="http://schemas.microsoft.com/office/2006/metadata/properties" xmlns:ns2="1cef9e2c-4c60-412d-bf22-f91f797744f4" xmlns:ns3="1315300f-6258-43c7-b319-361b3da94f58" targetNamespace="http://schemas.microsoft.com/office/2006/metadata/properties" ma:root="true" ma:fieldsID="e0112488a43d5bf8be779c08116ad0aa" ns2:_="" ns3:_="">
    <xsd:import namespace="1cef9e2c-4c60-412d-bf22-f91f797744f4"/>
    <xsd:import namespace="1315300f-6258-43c7-b319-361b3da94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f9e2c-4c60-412d-bf22-f91f79774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5300f-6258-43c7-b319-361b3da94f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c39fce-86a2-482f-9c6c-d2f28bdb056b}" ma:internalName="TaxCatchAll" ma:showField="CatchAllData" ma:web="1315300f-6258-43c7-b319-361b3da94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CC39AF-E921-401F-AFDA-AEC5E75A53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D99AD-3463-4BA9-9231-9F40FFF27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f9e2c-4c60-412d-bf22-f91f797744f4"/>
    <ds:schemaRef ds:uri="1315300f-6258-43c7-b319-361b3da94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Tihana Kraml Kanaet</dc:creator>
  <keywords/>
  <dc:description/>
  <lastModifiedBy>Ivana Nenadić</lastModifiedBy>
  <revision>13</revision>
  <dcterms:created xsi:type="dcterms:W3CDTF">2023-11-07T10:07:00.0000000Z</dcterms:created>
  <dcterms:modified xsi:type="dcterms:W3CDTF">2025-05-20T13:59:03.3731269Z</dcterms:modified>
</coreProperties>
</file>