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6A39" w14:textId="0DB2154E" w:rsidR="00106DF6" w:rsidRPr="00A00C08" w:rsidRDefault="00106DF6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>Temeljem članka 105. i 107. stavka 1. Zakona o odgoju i obrazovanju u osnovnoj i srednjoj školi (NN 87/08, 86/09, 92/10, 105/10, 90/11,</w:t>
      </w:r>
      <w:r w:rsidR="009E7AEA" w:rsidRPr="00A00C08">
        <w:rPr>
          <w:rFonts w:ascii="Calibri" w:hAnsi="Calibri" w:cs="Calibri"/>
        </w:rPr>
        <w:t xml:space="preserve"> 5/12, </w:t>
      </w:r>
      <w:r w:rsidRPr="00A00C08">
        <w:rPr>
          <w:rFonts w:ascii="Calibri" w:hAnsi="Calibri" w:cs="Calibri"/>
        </w:rPr>
        <w:t>16/12., 86/12, 126/12,</w:t>
      </w:r>
      <w:r w:rsidR="009E7AEA" w:rsidRPr="00A00C08">
        <w:rPr>
          <w:rFonts w:ascii="Calibri" w:hAnsi="Calibri" w:cs="Calibri"/>
        </w:rPr>
        <w:t xml:space="preserve"> 94/13,136/14,</w:t>
      </w:r>
      <w:r w:rsidRPr="00A00C08">
        <w:rPr>
          <w:rFonts w:ascii="Calibri" w:hAnsi="Calibri" w:cs="Calibri"/>
        </w:rPr>
        <w:t xml:space="preserve"> 152/14, 7/17, 68/18, 98/19, 64/20</w:t>
      </w:r>
      <w:r w:rsidR="009E7AEA" w:rsidRPr="00A00C08">
        <w:rPr>
          <w:rFonts w:ascii="Calibri" w:hAnsi="Calibri" w:cs="Calibri"/>
        </w:rPr>
        <w:t>,</w:t>
      </w:r>
      <w:r w:rsidRPr="00A00C08">
        <w:rPr>
          <w:rFonts w:ascii="Calibri" w:hAnsi="Calibri" w:cs="Calibri"/>
        </w:rPr>
        <w:t xml:space="preserve"> 151/22</w:t>
      </w:r>
      <w:r w:rsidR="009E7AEA" w:rsidRPr="00A00C08">
        <w:rPr>
          <w:rFonts w:ascii="Calibri" w:hAnsi="Calibri" w:cs="Calibri"/>
        </w:rPr>
        <w:t xml:space="preserve">, 155/23 </w:t>
      </w:r>
      <w:r w:rsidR="00EF3586" w:rsidRPr="00A00C08">
        <w:rPr>
          <w:rFonts w:ascii="Calibri" w:hAnsi="Calibri" w:cs="Calibri"/>
        </w:rPr>
        <w:t xml:space="preserve">, </w:t>
      </w:r>
      <w:r w:rsidR="009E7AEA" w:rsidRPr="00A00C08">
        <w:rPr>
          <w:rFonts w:ascii="Calibri" w:hAnsi="Calibri" w:cs="Calibri"/>
        </w:rPr>
        <w:t>156/23, 136/24</w:t>
      </w:r>
      <w:r w:rsidRPr="00A00C08">
        <w:rPr>
          <w:rFonts w:ascii="Calibri" w:hAnsi="Calibri" w:cs="Calibri"/>
        </w:rPr>
        <w:t>)</w:t>
      </w:r>
      <w:r w:rsidR="00EF3586" w:rsidRPr="00A00C08">
        <w:rPr>
          <w:rFonts w:ascii="Calibri" w:hAnsi="Calibri" w:cs="Calibri"/>
        </w:rPr>
        <w:t>,</w:t>
      </w:r>
      <w:r w:rsidRPr="00A00C08">
        <w:rPr>
          <w:rFonts w:ascii="Calibri" w:hAnsi="Calibri" w:cs="Calibri"/>
        </w:rPr>
        <w:t xml:space="preserve"> član</w:t>
      </w:r>
      <w:r w:rsidR="009C3076" w:rsidRPr="00A00C08">
        <w:rPr>
          <w:rFonts w:ascii="Calibri" w:hAnsi="Calibri" w:cs="Calibri"/>
        </w:rPr>
        <w:t>ka</w:t>
      </w:r>
      <w:r w:rsidRPr="00A00C08">
        <w:rPr>
          <w:rFonts w:ascii="Calibri" w:hAnsi="Calibri" w:cs="Calibri"/>
        </w:rPr>
        <w:t xml:space="preserve"> </w:t>
      </w:r>
      <w:r w:rsidR="009C3076" w:rsidRPr="00A00C08">
        <w:rPr>
          <w:rFonts w:ascii="Calibri" w:hAnsi="Calibri" w:cs="Calibri"/>
        </w:rPr>
        <w:t>9</w:t>
      </w:r>
      <w:r w:rsidRPr="00A00C08">
        <w:rPr>
          <w:rFonts w:ascii="Calibri" w:hAnsi="Calibri" w:cs="Calibri"/>
        </w:rPr>
        <w:t>. Pravilnika o radu Osnovne škole</w:t>
      </w:r>
      <w:r w:rsidR="009C3076" w:rsidRPr="00A00C08">
        <w:rPr>
          <w:rFonts w:ascii="Calibri" w:hAnsi="Calibri" w:cs="Calibri"/>
        </w:rPr>
        <w:t xml:space="preserve"> </w:t>
      </w:r>
      <w:r w:rsidRPr="00A00C08">
        <w:rPr>
          <w:rFonts w:ascii="Calibri" w:hAnsi="Calibri" w:cs="Calibri"/>
        </w:rPr>
        <w:t xml:space="preserve"> </w:t>
      </w:r>
      <w:r w:rsidR="009C3076" w:rsidRPr="00A00C08">
        <w:rPr>
          <w:rFonts w:ascii="Calibri" w:hAnsi="Calibri" w:cs="Calibri"/>
        </w:rPr>
        <w:t>„Tin Ujević“ Osijek</w:t>
      </w:r>
      <w:r w:rsidR="00EF3586" w:rsidRPr="00A00C08">
        <w:rPr>
          <w:rFonts w:ascii="Calibri" w:hAnsi="Calibri" w:cs="Calibri"/>
        </w:rPr>
        <w:t>,</w:t>
      </w:r>
      <w:r w:rsidR="009C3076" w:rsidRPr="00A00C08">
        <w:rPr>
          <w:rFonts w:ascii="Calibri" w:hAnsi="Calibri" w:cs="Calibri"/>
        </w:rPr>
        <w:t xml:space="preserve"> te članka 5. i 6. Pravilnika o postupku zapošljavanja te procjeni i vrednovanju kandidata za zapošljavanje Osnovne škole „Tin  Ujević“ Osijek, ravnatelj Osnovne škole „Tin Ujević“ Osijek raspisuje</w:t>
      </w:r>
    </w:p>
    <w:p w14:paraId="56933681" w14:textId="77777777" w:rsidR="009C3076" w:rsidRPr="00A00C08" w:rsidRDefault="009C3076">
      <w:pPr>
        <w:rPr>
          <w:rFonts w:ascii="Calibri" w:hAnsi="Calibri" w:cs="Calibri"/>
        </w:rPr>
      </w:pPr>
    </w:p>
    <w:p w14:paraId="2E4850C3" w14:textId="7AC6BB88" w:rsidR="009C3076" w:rsidRPr="00A00C08" w:rsidRDefault="009C3076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                                                                         </w:t>
      </w:r>
      <w:r w:rsidR="00EF3586" w:rsidRPr="00A00C08">
        <w:rPr>
          <w:rFonts w:ascii="Calibri" w:hAnsi="Calibri" w:cs="Calibri"/>
        </w:rPr>
        <w:t xml:space="preserve">      </w:t>
      </w:r>
      <w:r w:rsidRPr="00A00C08">
        <w:rPr>
          <w:rFonts w:ascii="Calibri" w:hAnsi="Calibri" w:cs="Calibri"/>
        </w:rPr>
        <w:t>N A T J E Č A J</w:t>
      </w:r>
    </w:p>
    <w:p w14:paraId="6708116B" w14:textId="002E5CFD" w:rsidR="009C3076" w:rsidRPr="00A00C08" w:rsidRDefault="009C3076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                                                              </w:t>
      </w:r>
      <w:r w:rsidR="00EF3586" w:rsidRPr="00A00C08">
        <w:rPr>
          <w:rFonts w:ascii="Calibri" w:hAnsi="Calibri" w:cs="Calibri"/>
        </w:rPr>
        <w:t xml:space="preserve">       </w:t>
      </w:r>
      <w:r w:rsidRPr="00A00C08">
        <w:rPr>
          <w:rFonts w:ascii="Calibri" w:hAnsi="Calibri" w:cs="Calibri"/>
        </w:rPr>
        <w:t>za popunu radnog mjesta</w:t>
      </w:r>
    </w:p>
    <w:p w14:paraId="708EB0C4" w14:textId="4C298E84" w:rsidR="009C3076" w:rsidRPr="00A00C08" w:rsidRDefault="009C3076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         Operativni djelatnik za sigurnost i civilnu zaštitu OŠ „Tin Ujević“ Osijek – 1 izvršitelj/</w:t>
      </w:r>
      <w:proofErr w:type="spellStart"/>
      <w:r w:rsidRPr="00A00C08">
        <w:rPr>
          <w:rFonts w:ascii="Calibri" w:hAnsi="Calibri" w:cs="Calibri"/>
        </w:rPr>
        <w:t>ica</w:t>
      </w:r>
      <w:proofErr w:type="spellEnd"/>
      <w:r w:rsidRPr="00A00C08">
        <w:rPr>
          <w:rFonts w:ascii="Calibri" w:hAnsi="Calibri" w:cs="Calibri"/>
        </w:rPr>
        <w:t xml:space="preserve"> </w:t>
      </w:r>
    </w:p>
    <w:p w14:paraId="35667409" w14:textId="1362CA23" w:rsidR="009C3076" w:rsidRPr="00A00C08" w:rsidRDefault="009C3076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                                          na neodređeno puno radno vrijeme</w:t>
      </w:r>
      <w:r w:rsidR="00EF3586" w:rsidRPr="00A00C08">
        <w:rPr>
          <w:rFonts w:ascii="Calibri" w:hAnsi="Calibri" w:cs="Calibri"/>
        </w:rPr>
        <w:t xml:space="preserve"> - </w:t>
      </w:r>
      <w:r w:rsidRPr="00A00C08">
        <w:rPr>
          <w:rFonts w:ascii="Calibri" w:hAnsi="Calibri" w:cs="Calibri"/>
        </w:rPr>
        <w:t>40 sati tjedno</w:t>
      </w:r>
    </w:p>
    <w:p w14:paraId="7A645E5B" w14:textId="77777777" w:rsidR="009C3076" w:rsidRPr="00A00C08" w:rsidRDefault="009C3076">
      <w:pPr>
        <w:rPr>
          <w:rFonts w:ascii="Calibri" w:hAnsi="Calibri" w:cs="Calibri"/>
        </w:rPr>
      </w:pPr>
    </w:p>
    <w:p w14:paraId="3B410BA3" w14:textId="1315AD66" w:rsidR="009C3076" w:rsidRPr="00A00C08" w:rsidRDefault="009C3076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>Na natječaj se ravnopravno mogu javiti osobe oba spola</w:t>
      </w:r>
      <w:r w:rsidR="00F4444B" w:rsidRPr="00A00C08">
        <w:rPr>
          <w:rFonts w:ascii="Calibri" w:hAnsi="Calibri" w:cs="Calibri"/>
        </w:rPr>
        <w:t>. Izrazi koji se koriste u natječaju, a imaju rodno značenje, koriste se neutralno i odnose se jednako na muške i ženske osobe.</w:t>
      </w:r>
    </w:p>
    <w:p w14:paraId="2EA7AF18" w14:textId="32CB7ADC" w:rsidR="00F4444B" w:rsidRPr="00A00C08" w:rsidRDefault="00F4444B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>Opći i posebni uvjeti za radno mjesto propisuju se Zakonom o odgoju i obrazovanju u osnovnoj i srednjoj školi</w:t>
      </w:r>
      <w:r w:rsidR="00EF3586" w:rsidRPr="00A00C08">
        <w:rPr>
          <w:rFonts w:ascii="Calibri" w:hAnsi="Calibri" w:cs="Calibri"/>
        </w:rPr>
        <w:t xml:space="preserve"> (NN 87/08, 86/09, 92/10, 105/10, 90/11, 5/12,  16/12., 86/12, 126/12, 94/13,136/14, 152/14, 7/17, 68/18, 98/19, 64/20, 151/22, 155/23 , 156/23, 136/24),</w:t>
      </w:r>
      <w:r w:rsidRPr="00A00C08">
        <w:rPr>
          <w:rFonts w:ascii="Calibri" w:hAnsi="Calibri" w:cs="Calibri"/>
        </w:rPr>
        <w:t xml:space="preserve"> Pravilnikom o dopunama Pravilnika o djelokrugu rada tajnika te administrativno-tehničkim i pomoćnim poslovima koji se obavljaju u osnovnoj školi (NN71/25), Odluci Ministarstva znanosti, obrazovanja i mladih o donošenju programa obrazovanja za stjecanje djelomične kvalifikacije operativni djelatnik/djelatnica za sigurnost i civilnu zaštitu u odgojno-obrazovnim ustanovama (NN 70/25).</w:t>
      </w:r>
    </w:p>
    <w:p w14:paraId="3DFA477F" w14:textId="793A684F" w:rsidR="00F4444B" w:rsidRPr="00A00C08" w:rsidRDefault="00F4444B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UVJETI: </w:t>
      </w:r>
    </w:p>
    <w:p w14:paraId="08AB34F2" w14:textId="3145DBF6" w:rsidR="00F4444B" w:rsidRPr="00A00C08" w:rsidRDefault="00F4444B" w:rsidP="00F4444B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Posjedovati kvalifikaciju minimalno 4.2. HKO ( minimalno četverogodišnja srednja škola)</w:t>
      </w:r>
    </w:p>
    <w:p w14:paraId="04D630EE" w14:textId="5425D6DD" w:rsidR="00F4444B" w:rsidRPr="00A00C08" w:rsidRDefault="00F4444B" w:rsidP="00F4444B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Hrvatsko državljanstvo</w:t>
      </w:r>
    </w:p>
    <w:p w14:paraId="7ADFBD6B" w14:textId="30DA8C7D" w:rsidR="00F4444B" w:rsidRPr="00A00C08" w:rsidRDefault="00F4444B" w:rsidP="00F4444B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Prebivalište u Republici Hrvatskoj</w:t>
      </w:r>
    </w:p>
    <w:p w14:paraId="4E0BFCA5" w14:textId="50A25CAF" w:rsidR="00F4444B" w:rsidRPr="00A00C08" w:rsidRDefault="000E285E" w:rsidP="00F4444B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Navršenih 18 godina da dan početka obrazovanja u Programu</w:t>
      </w:r>
    </w:p>
    <w:p w14:paraId="167877D4" w14:textId="288EAEE0" w:rsidR="000E285E" w:rsidRPr="00A00C08" w:rsidRDefault="000E285E" w:rsidP="00F4444B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Posebna psihička i tjelesna zdravstvena sposobnost</w:t>
      </w:r>
    </w:p>
    <w:p w14:paraId="5D56A36A" w14:textId="2E1619EF" w:rsidR="000E285E" w:rsidRPr="00A00C08" w:rsidRDefault="000E285E" w:rsidP="00F4444B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Osobna dostojnost za obavljanje poslova operativnog djelatnika</w:t>
      </w:r>
    </w:p>
    <w:p w14:paraId="5721A501" w14:textId="21B83F4A" w:rsidR="000E285E" w:rsidRPr="00A00C08" w:rsidRDefault="000E285E" w:rsidP="00F4444B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Završen Program obrazovanja za stjecanje djelomične kvalifikacije za operativne djelatnike</w:t>
      </w:r>
    </w:p>
    <w:p w14:paraId="7BF5D372" w14:textId="5DCE37CF" w:rsidR="000E285E" w:rsidRPr="00A00C08" w:rsidRDefault="000E285E" w:rsidP="00F4444B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Ispunjeni uvjeti propisani člankom 105. i 106. Zakona o odgoju i obrazovanju u osnovnoj i srednjoj školi</w:t>
      </w:r>
    </w:p>
    <w:p w14:paraId="709BA9C1" w14:textId="5D86F1A7" w:rsidR="000E285E" w:rsidRPr="00A00C08" w:rsidRDefault="000E285E" w:rsidP="000E285E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>Člankom  6.a Pravilnikom</w:t>
      </w:r>
      <w:r w:rsidR="00E041AD" w:rsidRPr="00A00C08">
        <w:rPr>
          <w:rFonts w:ascii="Calibri" w:hAnsi="Calibri" w:cs="Calibri"/>
        </w:rPr>
        <w:t xml:space="preserve"> o dopunama Pravilnika o djelokrugu rada tajnika te administrativno</w:t>
      </w:r>
      <w:r w:rsidR="005D2AFD" w:rsidRPr="00A00C08">
        <w:rPr>
          <w:rFonts w:ascii="Calibri" w:hAnsi="Calibri" w:cs="Calibri"/>
        </w:rPr>
        <w:t>-tehničkim i pomoćnim poslovima koji se obavljaju  u osnovnoj</w:t>
      </w:r>
      <w:r w:rsidR="009E7A8F" w:rsidRPr="00A00C08">
        <w:rPr>
          <w:rFonts w:ascii="Calibri" w:hAnsi="Calibri" w:cs="Calibri"/>
        </w:rPr>
        <w:t xml:space="preserve"> školi opisani su poslovi za radno mjesto </w:t>
      </w:r>
      <w:r w:rsidR="000B4832" w:rsidRPr="00A00C08">
        <w:rPr>
          <w:rFonts w:ascii="Calibri" w:hAnsi="Calibri" w:cs="Calibri"/>
        </w:rPr>
        <w:t>koje je predmet ovog natječaja:</w:t>
      </w:r>
    </w:p>
    <w:p w14:paraId="7519E4DC" w14:textId="20B4AE67" w:rsidR="000B4832" w:rsidRPr="00A00C08" w:rsidRDefault="000B4832" w:rsidP="000B4832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Poslove operativnog djelatnika za sigurnost i civilnu zaštitu može obavljati samo osoba </w:t>
      </w:r>
      <w:r w:rsidR="005A68F7" w:rsidRPr="00A00C08">
        <w:rPr>
          <w:rFonts w:ascii="Calibri" w:hAnsi="Calibri" w:cs="Calibri"/>
        </w:rPr>
        <w:t xml:space="preserve">koja je završila Program obrazovanja za stjecanje djelomične kvalifikacije </w:t>
      </w:r>
      <w:r w:rsidR="002C026D" w:rsidRPr="00A00C08">
        <w:rPr>
          <w:rFonts w:ascii="Calibri" w:hAnsi="Calibri" w:cs="Calibri"/>
        </w:rPr>
        <w:t>operativni/a djelatnik/</w:t>
      </w:r>
      <w:proofErr w:type="spellStart"/>
      <w:r w:rsidR="002C026D" w:rsidRPr="00A00C08">
        <w:rPr>
          <w:rFonts w:ascii="Calibri" w:hAnsi="Calibri" w:cs="Calibri"/>
        </w:rPr>
        <w:t>ca</w:t>
      </w:r>
      <w:proofErr w:type="spellEnd"/>
      <w:r w:rsidR="002C026D" w:rsidRPr="00A00C08">
        <w:rPr>
          <w:rFonts w:ascii="Calibri" w:hAnsi="Calibri" w:cs="Calibri"/>
        </w:rPr>
        <w:t xml:space="preserve"> za sigurnost i civilnu zaštitu u odgojno-obrazovnim ustanovama</w:t>
      </w:r>
      <w:r w:rsidR="00B901C2" w:rsidRPr="00A00C08">
        <w:rPr>
          <w:rFonts w:ascii="Calibri" w:hAnsi="Calibri" w:cs="Calibri"/>
        </w:rPr>
        <w:t>.</w:t>
      </w:r>
    </w:p>
    <w:p w14:paraId="055EB687" w14:textId="3AC6E605" w:rsidR="00B901C2" w:rsidRPr="00A00C08" w:rsidRDefault="00B901C2" w:rsidP="000B4832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Iznimno, poslove Operativnog djelatnika za sigurnost i civilnu zaštitu može obavljati i osoba koja nema završen Program obrazovanja</w:t>
      </w:r>
      <w:r w:rsidR="00A907F0" w:rsidRPr="00A00C08">
        <w:rPr>
          <w:rFonts w:ascii="Calibri" w:hAnsi="Calibri" w:cs="Calibri"/>
        </w:rPr>
        <w:t>, ali gdje je dužan završiti u roku od 6 mjeseci od dan zasnivanja radnog odnosa na tom radnom mjestu</w:t>
      </w:r>
      <w:r w:rsidR="000B5683" w:rsidRPr="00A00C08">
        <w:rPr>
          <w:rFonts w:ascii="Calibri" w:hAnsi="Calibri" w:cs="Calibri"/>
        </w:rPr>
        <w:t>.</w:t>
      </w:r>
    </w:p>
    <w:p w14:paraId="5BB49BB9" w14:textId="5DAC3C5F" w:rsidR="000B5683" w:rsidRPr="00A00C08" w:rsidRDefault="000B5683" w:rsidP="000B4832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lastRenderedPageBreak/>
        <w:t>Zaposlenik koji obavlja poslove Operativnog djelatnika za sigurnost i civilnu zaštitu</w:t>
      </w:r>
      <w:r w:rsidR="00230789" w:rsidRPr="00A00C08">
        <w:rPr>
          <w:rFonts w:ascii="Calibri" w:hAnsi="Calibri" w:cs="Calibri"/>
        </w:rPr>
        <w:t>, a koji ne završi Program obrazovanja u propisanom roku prestaje ugovor o radu istekom posljednjeg dana</w:t>
      </w:r>
      <w:r w:rsidR="00436529" w:rsidRPr="00A00C08">
        <w:rPr>
          <w:rFonts w:ascii="Calibri" w:hAnsi="Calibri" w:cs="Calibri"/>
        </w:rPr>
        <w:t xml:space="preserve"> roka za završetak Programa obrazovanja (objavljen u NN 70/</w:t>
      </w:r>
      <w:r w:rsidR="00371652" w:rsidRPr="00A00C08">
        <w:rPr>
          <w:rFonts w:ascii="Calibri" w:hAnsi="Calibri" w:cs="Calibri"/>
        </w:rPr>
        <w:t>25).</w:t>
      </w:r>
    </w:p>
    <w:p w14:paraId="1F1B219C" w14:textId="77777777" w:rsidR="00371652" w:rsidRPr="00A00C08" w:rsidRDefault="00371652" w:rsidP="00371652">
      <w:pPr>
        <w:ind w:left="360"/>
        <w:rPr>
          <w:rFonts w:ascii="Calibri" w:hAnsi="Calibri" w:cs="Calibri"/>
        </w:rPr>
      </w:pPr>
    </w:p>
    <w:p w14:paraId="108EA656" w14:textId="0BD8DD95" w:rsidR="00371652" w:rsidRPr="00A00C08" w:rsidRDefault="00371652" w:rsidP="00371652">
      <w:pPr>
        <w:ind w:left="360"/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U radni odnos </w:t>
      </w:r>
      <w:r w:rsidR="00967C78" w:rsidRPr="00A00C08">
        <w:rPr>
          <w:rFonts w:ascii="Calibri" w:hAnsi="Calibri" w:cs="Calibri"/>
        </w:rPr>
        <w:t xml:space="preserve">ne </w:t>
      </w:r>
      <w:r w:rsidRPr="00A00C08">
        <w:rPr>
          <w:rFonts w:ascii="Calibri" w:hAnsi="Calibri" w:cs="Calibri"/>
        </w:rPr>
        <w:t xml:space="preserve">može biti primljena osoba </w:t>
      </w:r>
      <w:r w:rsidR="00967C78" w:rsidRPr="00A00C08">
        <w:rPr>
          <w:rFonts w:ascii="Calibri" w:hAnsi="Calibri" w:cs="Calibri"/>
        </w:rPr>
        <w:t xml:space="preserve">za čiji prijam postoje zapreke za zasnivanje radnog odnosa iz članka 106. Zakona o odgoju i obrazovanju u osnovnoj </w:t>
      </w:r>
      <w:r w:rsidR="00B14F20" w:rsidRPr="00A00C08">
        <w:rPr>
          <w:rFonts w:ascii="Calibri" w:hAnsi="Calibri" w:cs="Calibri"/>
        </w:rPr>
        <w:t xml:space="preserve">i srednjoj školi </w:t>
      </w:r>
    </w:p>
    <w:p w14:paraId="787DD7A3" w14:textId="62568A84" w:rsidR="00771523" w:rsidRPr="00A00C08" w:rsidRDefault="00771523" w:rsidP="00371652">
      <w:pPr>
        <w:ind w:left="360"/>
        <w:rPr>
          <w:rFonts w:ascii="Calibri" w:hAnsi="Calibri" w:cs="Calibri"/>
        </w:rPr>
      </w:pPr>
      <w:r w:rsidRPr="00A00C08">
        <w:rPr>
          <w:rFonts w:ascii="Calibri" w:hAnsi="Calibri" w:cs="Calibri"/>
        </w:rPr>
        <w:t>(NN</w:t>
      </w:r>
      <w:r w:rsidR="00EF3586" w:rsidRPr="00A00C08">
        <w:rPr>
          <w:rFonts w:ascii="Calibri" w:hAnsi="Calibri" w:cs="Calibri"/>
        </w:rPr>
        <w:t xml:space="preserve"> </w:t>
      </w:r>
      <w:r w:rsidRPr="00A00C08">
        <w:rPr>
          <w:rFonts w:ascii="Calibri" w:hAnsi="Calibri" w:cs="Calibri"/>
        </w:rPr>
        <w:t>87/08, 86/09, 92/10, 105/10, 90/11, 16/12, 86/12, 126/12, 152/14, 7/17, 68/18, 98/19, 64/20</w:t>
      </w:r>
      <w:r w:rsidR="00EF3586" w:rsidRPr="00A00C08">
        <w:rPr>
          <w:rFonts w:ascii="Calibri" w:hAnsi="Calibri" w:cs="Calibri"/>
        </w:rPr>
        <w:t xml:space="preserve">, </w:t>
      </w:r>
      <w:r w:rsidRPr="00A00C08">
        <w:rPr>
          <w:rFonts w:ascii="Calibri" w:hAnsi="Calibri" w:cs="Calibri"/>
        </w:rPr>
        <w:t>151/22</w:t>
      </w:r>
      <w:r w:rsidR="00EF3586" w:rsidRPr="00A00C08">
        <w:rPr>
          <w:rFonts w:ascii="Calibri" w:hAnsi="Calibri" w:cs="Calibri"/>
        </w:rPr>
        <w:t>, 155/23 , 156/23, 136/24</w:t>
      </w:r>
      <w:r w:rsidRPr="00A00C08">
        <w:rPr>
          <w:rFonts w:ascii="Calibri" w:hAnsi="Calibri" w:cs="Calibri"/>
        </w:rPr>
        <w:t>).</w:t>
      </w:r>
    </w:p>
    <w:p w14:paraId="69C42EAF" w14:textId="772E9293" w:rsidR="00EA38AA" w:rsidRPr="00A00C08" w:rsidRDefault="00EA38AA" w:rsidP="00371652">
      <w:pPr>
        <w:ind w:left="360"/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Uz prijavu na natječaj kandidati su </w:t>
      </w:r>
      <w:r w:rsidR="008D6407" w:rsidRPr="00A00C08">
        <w:rPr>
          <w:rFonts w:ascii="Calibri" w:hAnsi="Calibri" w:cs="Calibri"/>
        </w:rPr>
        <w:t xml:space="preserve"> obvezni priložiti:</w:t>
      </w:r>
    </w:p>
    <w:p w14:paraId="0E368DFE" w14:textId="100FDC2D" w:rsidR="008D6407" w:rsidRPr="00A00C08" w:rsidRDefault="008D6407" w:rsidP="008D6407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Životopis</w:t>
      </w:r>
      <w:r w:rsidR="00BD45C0" w:rsidRPr="00A00C08">
        <w:rPr>
          <w:rFonts w:ascii="Calibri" w:hAnsi="Calibri" w:cs="Calibri"/>
        </w:rPr>
        <w:t>,</w:t>
      </w:r>
    </w:p>
    <w:p w14:paraId="6B57206B" w14:textId="37BF9DC6" w:rsidR="00A41703" w:rsidRPr="00A00C08" w:rsidRDefault="0091683D" w:rsidP="008D6407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D</w:t>
      </w:r>
      <w:r w:rsidR="00A41703" w:rsidRPr="00A00C08">
        <w:rPr>
          <w:rFonts w:ascii="Calibri" w:hAnsi="Calibri" w:cs="Calibri"/>
        </w:rPr>
        <w:t>iplomu/svjedodžbu, odnosno dokaz o stečenoj stručnoj spremi</w:t>
      </w:r>
    </w:p>
    <w:p w14:paraId="2843D7AC" w14:textId="2C28C14F" w:rsidR="00BD45C0" w:rsidRPr="00A00C08" w:rsidRDefault="00BD45C0" w:rsidP="008D6407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Dokaz o državljanstvu</w:t>
      </w:r>
      <w:r w:rsidR="005A426E" w:rsidRPr="00A00C08">
        <w:rPr>
          <w:rFonts w:ascii="Calibri" w:hAnsi="Calibri" w:cs="Calibri"/>
        </w:rPr>
        <w:t>,</w:t>
      </w:r>
    </w:p>
    <w:p w14:paraId="5C6B9330" w14:textId="53000453" w:rsidR="005A426E" w:rsidRPr="00A00C08" w:rsidRDefault="005A426E" w:rsidP="008D6407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Uvjerenje/potvrda nadležnog suda da kandidat nije pod istragom</w:t>
      </w:r>
      <w:r w:rsidR="001216B8" w:rsidRPr="00A00C08">
        <w:rPr>
          <w:rFonts w:ascii="Calibri" w:hAnsi="Calibri" w:cs="Calibri"/>
        </w:rPr>
        <w:t xml:space="preserve"> i da se protiv kandidata ne vodi kazneni postupak glede zapreka za zasnivanje radnog odnosa u svezi s člankom 106</w:t>
      </w:r>
      <w:r w:rsidR="00FD543E" w:rsidRPr="00A00C08">
        <w:rPr>
          <w:rFonts w:ascii="Calibri" w:hAnsi="Calibri" w:cs="Calibri"/>
        </w:rPr>
        <w:t>. Zakona o odgoju i obrazovanju u osnovnoj i srednjoj školi (ne starij</w:t>
      </w:r>
      <w:r w:rsidR="0091683D" w:rsidRPr="00A00C08">
        <w:rPr>
          <w:rFonts w:ascii="Calibri" w:hAnsi="Calibri" w:cs="Calibri"/>
        </w:rPr>
        <w:t>e od dana objave natječaja),</w:t>
      </w:r>
    </w:p>
    <w:p w14:paraId="19004100" w14:textId="4C30796F" w:rsidR="0091683D" w:rsidRPr="00A00C08" w:rsidRDefault="0091683D" w:rsidP="008D6407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Elektronički </w:t>
      </w:r>
      <w:r w:rsidR="00E06F39" w:rsidRPr="00A00C08">
        <w:rPr>
          <w:rFonts w:ascii="Calibri" w:hAnsi="Calibri" w:cs="Calibri"/>
        </w:rPr>
        <w:t>zapis ili potvrda o podatcima evidentiranim u matičnoj evidenciji Hrvatskog zavoda za mirovinsko osiguranje</w:t>
      </w:r>
      <w:r w:rsidR="007247EC" w:rsidRPr="00A00C08">
        <w:rPr>
          <w:rFonts w:ascii="Calibri" w:hAnsi="Calibri" w:cs="Calibri"/>
        </w:rPr>
        <w:t xml:space="preserve"> o radnom stažu,</w:t>
      </w:r>
    </w:p>
    <w:p w14:paraId="37A66928" w14:textId="764B4141" w:rsidR="007247EC" w:rsidRPr="00A00C08" w:rsidRDefault="007247EC" w:rsidP="008D6407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Uvjerenje o završetku programa obrazovanja za stjecanje djelomične kvalifikacije </w:t>
      </w:r>
      <w:r w:rsidR="00C933BF" w:rsidRPr="00A00C08">
        <w:rPr>
          <w:rFonts w:ascii="Calibri" w:hAnsi="Calibri" w:cs="Calibri"/>
        </w:rPr>
        <w:t>operativni djelatnik za sigurnost i civilnu zaštitu u odgojno-obrazov</w:t>
      </w:r>
      <w:r w:rsidR="00CF340D" w:rsidRPr="00A00C08">
        <w:rPr>
          <w:rFonts w:ascii="Calibri" w:hAnsi="Calibri" w:cs="Calibri"/>
        </w:rPr>
        <w:t>nim ustanovama  (ako ima završeno).</w:t>
      </w:r>
    </w:p>
    <w:p w14:paraId="0DDF9B3B" w14:textId="52465FF5" w:rsidR="00474117" w:rsidRPr="00A00C08" w:rsidRDefault="007A6C9B" w:rsidP="00474117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>Kandidat/</w:t>
      </w:r>
      <w:proofErr w:type="spellStart"/>
      <w:r w:rsidRPr="00A00C08">
        <w:rPr>
          <w:rFonts w:ascii="Calibri" w:hAnsi="Calibri" w:cs="Calibri"/>
        </w:rPr>
        <w:t>kinja</w:t>
      </w:r>
      <w:proofErr w:type="spellEnd"/>
      <w:r w:rsidRPr="00A00C08">
        <w:rPr>
          <w:rFonts w:ascii="Calibri" w:hAnsi="Calibri" w:cs="Calibri"/>
        </w:rPr>
        <w:t xml:space="preserve"> koji/</w:t>
      </w:r>
      <w:r w:rsidR="00483AA2" w:rsidRPr="00A00C08">
        <w:rPr>
          <w:rFonts w:ascii="Calibri" w:hAnsi="Calibri" w:cs="Calibri"/>
        </w:rPr>
        <w:t>a</w:t>
      </w:r>
      <w:r w:rsidR="002E7B7F" w:rsidRPr="00A00C08">
        <w:rPr>
          <w:rFonts w:ascii="Calibri" w:hAnsi="Calibri" w:cs="Calibri"/>
        </w:rPr>
        <w:t xml:space="preserve"> je stekao/</w:t>
      </w:r>
      <w:r w:rsidR="00484FB1" w:rsidRPr="00A00C08">
        <w:rPr>
          <w:rFonts w:ascii="Calibri" w:hAnsi="Calibri" w:cs="Calibri"/>
        </w:rPr>
        <w:t xml:space="preserve">la </w:t>
      </w:r>
      <w:r w:rsidR="00E823D0" w:rsidRPr="00A00C08">
        <w:rPr>
          <w:rFonts w:ascii="Calibri" w:hAnsi="Calibri" w:cs="Calibri"/>
        </w:rPr>
        <w:t>inozemn</w:t>
      </w:r>
      <w:r w:rsidR="00032D17" w:rsidRPr="00A00C08">
        <w:rPr>
          <w:rFonts w:ascii="Calibri" w:hAnsi="Calibri" w:cs="Calibri"/>
        </w:rPr>
        <w:t>u obrazovnu kvalifikaciju</w:t>
      </w:r>
      <w:r w:rsidR="006222DA" w:rsidRPr="00A00C08">
        <w:rPr>
          <w:rFonts w:ascii="Calibri" w:hAnsi="Calibri" w:cs="Calibri"/>
        </w:rPr>
        <w:t xml:space="preserve"> dužan/na je priložiti rješenje nadležnog tijela</w:t>
      </w:r>
      <w:r w:rsidR="0085413D" w:rsidRPr="00A00C08">
        <w:rPr>
          <w:rFonts w:ascii="Calibri" w:hAnsi="Calibri" w:cs="Calibri"/>
        </w:rPr>
        <w:t xml:space="preserve"> o priznavanju inozemne stručne kvalifikacije za obavljanje određene </w:t>
      </w:r>
      <w:r w:rsidR="00555901" w:rsidRPr="00A00C08">
        <w:rPr>
          <w:rFonts w:ascii="Calibri" w:hAnsi="Calibri" w:cs="Calibri"/>
        </w:rPr>
        <w:t>regulirane profesije u Republici Hrvatskoj.</w:t>
      </w:r>
    </w:p>
    <w:p w14:paraId="49A3CC98" w14:textId="21638C1C" w:rsidR="00555901" w:rsidRPr="00A00C08" w:rsidRDefault="000639D8" w:rsidP="00474117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>Sva navedena dokumentacija na natječaj prilaže se u neovjerenoj preslici</w:t>
      </w:r>
      <w:r w:rsidR="00F56E4C" w:rsidRPr="00A00C08">
        <w:rPr>
          <w:rFonts w:ascii="Calibri" w:hAnsi="Calibri" w:cs="Calibri"/>
        </w:rPr>
        <w:t xml:space="preserve">, a po primanju na radno mjesto primljeni kandidat dostavlja </w:t>
      </w:r>
      <w:r w:rsidR="00B10DCC" w:rsidRPr="00A00C08">
        <w:rPr>
          <w:rFonts w:ascii="Calibri" w:hAnsi="Calibri" w:cs="Calibri"/>
        </w:rPr>
        <w:t>originalnu ili od strane j</w:t>
      </w:r>
      <w:r w:rsidR="00395EB4" w:rsidRPr="00A00C08">
        <w:rPr>
          <w:rFonts w:ascii="Calibri" w:hAnsi="Calibri" w:cs="Calibri"/>
        </w:rPr>
        <w:t>a</w:t>
      </w:r>
      <w:r w:rsidR="00B10DCC" w:rsidRPr="00A00C08">
        <w:rPr>
          <w:rFonts w:ascii="Calibri" w:hAnsi="Calibri" w:cs="Calibri"/>
        </w:rPr>
        <w:t>vnog bilježnika ovjerenu presliku tražene dokumentacije.</w:t>
      </w:r>
    </w:p>
    <w:p w14:paraId="2548E08F" w14:textId="34670B1D" w:rsidR="00E763BC" w:rsidRPr="00A00C08" w:rsidRDefault="00E763BC" w:rsidP="00474117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>Budući da se natječajna dokumentacija dostavlja u neovjerenoj preslici</w:t>
      </w:r>
      <w:r w:rsidR="00BA0B28" w:rsidRPr="00A00C08">
        <w:rPr>
          <w:rFonts w:ascii="Calibri" w:hAnsi="Calibri" w:cs="Calibri"/>
        </w:rPr>
        <w:t>, ista se neće vraćati kandidatima.</w:t>
      </w:r>
    </w:p>
    <w:p w14:paraId="68F596C1" w14:textId="67ED2EC4" w:rsidR="00BA0B28" w:rsidRPr="00A00C08" w:rsidRDefault="00BA0B28" w:rsidP="00474117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>Pravo prednosti prilikom zapošljavanja moguće je ostvariti prema:</w:t>
      </w:r>
    </w:p>
    <w:p w14:paraId="0FE8D7A6" w14:textId="2C64D3D3" w:rsidR="00F55C65" w:rsidRPr="00A00C08" w:rsidRDefault="00882107" w:rsidP="00F55C65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č</w:t>
      </w:r>
      <w:r w:rsidR="00F55C65" w:rsidRPr="00A00C08">
        <w:rPr>
          <w:rFonts w:ascii="Calibri" w:hAnsi="Calibri" w:cs="Calibri"/>
        </w:rPr>
        <w:t>lanku 102. Zakona o hrvatskim braniteljima iz Domovinskog rata (NN 84/21),</w:t>
      </w:r>
    </w:p>
    <w:p w14:paraId="79A3AE87" w14:textId="0719E801" w:rsidR="00F55C65" w:rsidRPr="00A00C08" w:rsidRDefault="00882107" w:rsidP="00F55C65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članku  48. stavku 1</w:t>
      </w:r>
      <w:r w:rsidR="0018147A" w:rsidRPr="00A00C08">
        <w:rPr>
          <w:rFonts w:ascii="Calibri" w:hAnsi="Calibri" w:cs="Calibri"/>
        </w:rPr>
        <w:t>.-3. Zakona o civilnim stradalnicima iz Domovinskog rata (NN 84/21)</w:t>
      </w:r>
      <w:r w:rsidR="00DD29C1" w:rsidRPr="00A00C08">
        <w:rPr>
          <w:rFonts w:ascii="Calibri" w:hAnsi="Calibri" w:cs="Calibri"/>
        </w:rPr>
        <w:t>,</w:t>
      </w:r>
    </w:p>
    <w:p w14:paraId="24BDEEFC" w14:textId="2D0CDA6C" w:rsidR="00DD29C1" w:rsidRPr="00A00C08" w:rsidRDefault="00DD29C1" w:rsidP="00F55C65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članku 48.</w:t>
      </w:r>
      <w:r w:rsidR="00EF3586" w:rsidRPr="00A00C08">
        <w:rPr>
          <w:rFonts w:ascii="Calibri" w:hAnsi="Calibri" w:cs="Calibri"/>
        </w:rPr>
        <w:t xml:space="preserve"> </w:t>
      </w:r>
      <w:r w:rsidRPr="00A00C08">
        <w:rPr>
          <w:rFonts w:ascii="Calibri" w:hAnsi="Calibri" w:cs="Calibri"/>
        </w:rPr>
        <w:t>f Zakona o zaštiti vojnih i civilnih</w:t>
      </w:r>
      <w:r w:rsidR="001F7BDA" w:rsidRPr="00A00C08">
        <w:rPr>
          <w:rFonts w:ascii="Calibri" w:hAnsi="Calibri" w:cs="Calibri"/>
        </w:rPr>
        <w:t xml:space="preserve"> invalida rata (NN 33/92</w:t>
      </w:r>
      <w:r w:rsidR="00223D86" w:rsidRPr="00A00C08">
        <w:rPr>
          <w:rFonts w:ascii="Calibri" w:hAnsi="Calibri" w:cs="Calibri"/>
        </w:rPr>
        <w:t>.</w:t>
      </w:r>
      <w:r w:rsidR="001F7BDA" w:rsidRPr="00A00C08">
        <w:rPr>
          <w:rFonts w:ascii="Calibri" w:hAnsi="Calibri" w:cs="Calibri"/>
        </w:rPr>
        <w:t>, 77/92.</w:t>
      </w:r>
      <w:r w:rsidR="00223D86" w:rsidRPr="00A00C08">
        <w:rPr>
          <w:rFonts w:ascii="Calibri" w:hAnsi="Calibri" w:cs="Calibri"/>
        </w:rPr>
        <w:t>,27/93.,</w:t>
      </w:r>
      <w:r w:rsidR="009741C6" w:rsidRPr="00A00C08">
        <w:rPr>
          <w:rFonts w:ascii="Calibri" w:hAnsi="Calibri" w:cs="Calibri"/>
        </w:rPr>
        <w:t xml:space="preserve"> 58/93., 2/94., 76/94., 108</w:t>
      </w:r>
      <w:r w:rsidR="00771110" w:rsidRPr="00A00C08">
        <w:rPr>
          <w:rFonts w:ascii="Calibri" w:hAnsi="Calibri" w:cs="Calibri"/>
        </w:rPr>
        <w:t>/95., 108/96., 82/01., 103/03., 148/13.</w:t>
      </w:r>
      <w:r w:rsidR="008556D5" w:rsidRPr="00A00C08">
        <w:rPr>
          <w:rFonts w:ascii="Calibri" w:hAnsi="Calibri" w:cs="Calibri"/>
        </w:rPr>
        <w:t xml:space="preserve"> i 89/19.)</w:t>
      </w:r>
      <w:r w:rsidR="00BB435C" w:rsidRPr="00A00C08">
        <w:rPr>
          <w:rFonts w:ascii="Calibri" w:hAnsi="Calibri" w:cs="Calibri"/>
        </w:rPr>
        <w:t xml:space="preserve"> i </w:t>
      </w:r>
    </w:p>
    <w:p w14:paraId="17A04FCC" w14:textId="1DCD394C" w:rsidR="00BB435C" w:rsidRPr="00A00C08" w:rsidRDefault="00BB435C" w:rsidP="00F55C65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 w:rsidRPr="00A00C08">
        <w:rPr>
          <w:rFonts w:ascii="Calibri" w:hAnsi="Calibri" w:cs="Calibri"/>
        </w:rPr>
        <w:t>članku 9. Zakona o profesionalnoj rehabilitaciji i zapošljavanju osoba s inval</w:t>
      </w:r>
      <w:r w:rsidR="004646D1" w:rsidRPr="00A00C08">
        <w:rPr>
          <w:rFonts w:ascii="Calibri" w:hAnsi="Calibri" w:cs="Calibri"/>
        </w:rPr>
        <w:t>iditetom</w:t>
      </w:r>
      <w:r w:rsidR="00980AFC" w:rsidRPr="00A00C08">
        <w:rPr>
          <w:rFonts w:ascii="Calibri" w:hAnsi="Calibri" w:cs="Calibri"/>
        </w:rPr>
        <w:t xml:space="preserve"> (NN 157/13., 152/14., 39/18. i 32/20</w:t>
      </w:r>
      <w:r w:rsidR="00C05831" w:rsidRPr="00A00C08">
        <w:rPr>
          <w:rFonts w:ascii="Calibri" w:hAnsi="Calibri" w:cs="Calibri"/>
        </w:rPr>
        <w:t>.).</w:t>
      </w:r>
    </w:p>
    <w:p w14:paraId="7A9E898D" w14:textId="2B01733A" w:rsidR="00C05831" w:rsidRPr="00A00C08" w:rsidRDefault="00C05831" w:rsidP="00C05831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>Kandidat/</w:t>
      </w:r>
      <w:proofErr w:type="spellStart"/>
      <w:r w:rsidRPr="00A00C08">
        <w:rPr>
          <w:rFonts w:ascii="Calibri" w:hAnsi="Calibri" w:cs="Calibri"/>
        </w:rPr>
        <w:t>kinja</w:t>
      </w:r>
      <w:proofErr w:type="spellEnd"/>
      <w:r w:rsidRPr="00A00C08">
        <w:rPr>
          <w:rFonts w:ascii="Calibri" w:hAnsi="Calibri" w:cs="Calibri"/>
        </w:rPr>
        <w:t xml:space="preserve"> koji/</w:t>
      </w:r>
      <w:r w:rsidR="009A7C21" w:rsidRPr="00A00C08">
        <w:rPr>
          <w:rFonts w:ascii="Calibri" w:hAnsi="Calibri" w:cs="Calibri"/>
        </w:rPr>
        <w:t>a ostvaruje pravo prednosti prilikom zapošljavanja prema navedenim propisima</w:t>
      </w:r>
      <w:r w:rsidR="00F06120" w:rsidRPr="00A00C08">
        <w:rPr>
          <w:rFonts w:ascii="Calibri" w:hAnsi="Calibri" w:cs="Calibri"/>
        </w:rPr>
        <w:t>, a želi isto ostvariti, dužan/a se prijaviti na natječaj</w:t>
      </w:r>
      <w:r w:rsidR="003F6F28" w:rsidRPr="00A00C08">
        <w:rPr>
          <w:rFonts w:ascii="Calibri" w:hAnsi="Calibri" w:cs="Calibri"/>
        </w:rPr>
        <w:t xml:space="preserve"> pozvati na to pravo te osim dokaza o ispunjavanju traženih uvjet</w:t>
      </w:r>
      <w:r w:rsidR="00030FBB" w:rsidRPr="00A00C08">
        <w:rPr>
          <w:rFonts w:ascii="Calibri" w:hAnsi="Calibri" w:cs="Calibri"/>
        </w:rPr>
        <w:t>a, priložiti i sve zakonom propisane dokaze (rješenja, potvrde</w:t>
      </w:r>
      <w:r w:rsidR="0069683A" w:rsidRPr="00A00C08">
        <w:rPr>
          <w:rFonts w:ascii="Calibri" w:hAnsi="Calibri" w:cs="Calibri"/>
        </w:rPr>
        <w:t>, uvjerenja i drugo) kojima se dokazuje ostvarivanje tog prava te ostvaruje tu prednost u odnosu na ostale</w:t>
      </w:r>
      <w:r w:rsidR="003E051D" w:rsidRPr="00A00C08">
        <w:rPr>
          <w:rFonts w:ascii="Calibri" w:hAnsi="Calibri" w:cs="Calibri"/>
        </w:rPr>
        <w:t xml:space="preserve"> kandidate samo pod jednakim uvjetima.</w:t>
      </w:r>
    </w:p>
    <w:p w14:paraId="47698ABD" w14:textId="5BCD3993" w:rsidR="003E051D" w:rsidRPr="00A00C08" w:rsidRDefault="003E051D" w:rsidP="00C05831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lastRenderedPageBreak/>
        <w:t>Popis potr</w:t>
      </w:r>
      <w:r w:rsidR="00355B2A" w:rsidRPr="00A00C08">
        <w:rPr>
          <w:rFonts w:ascii="Calibri" w:hAnsi="Calibri" w:cs="Calibri"/>
        </w:rPr>
        <w:t>e</w:t>
      </w:r>
      <w:r w:rsidRPr="00A00C08">
        <w:rPr>
          <w:rFonts w:ascii="Calibri" w:hAnsi="Calibri" w:cs="Calibri"/>
        </w:rPr>
        <w:t xml:space="preserve">bnih dokaza iz članka 103. Zakona o hrvatskim braniteljima iz </w:t>
      </w:r>
      <w:r w:rsidR="00355B2A" w:rsidRPr="00A00C08">
        <w:rPr>
          <w:rFonts w:ascii="Calibri" w:hAnsi="Calibri" w:cs="Calibri"/>
        </w:rPr>
        <w:t>Domovinskog rata i članovima njihovih obitelji</w:t>
      </w:r>
      <w:r w:rsidR="005E2040" w:rsidRPr="00A00C08">
        <w:rPr>
          <w:rFonts w:ascii="Calibri" w:hAnsi="Calibri" w:cs="Calibri"/>
        </w:rPr>
        <w:t>, radi ostvarivanja prava prednosti prilikom zapošljavanja, dostupni su na</w:t>
      </w:r>
      <w:r w:rsidR="00F42085" w:rsidRPr="00A00C08">
        <w:rPr>
          <w:rFonts w:ascii="Calibri" w:hAnsi="Calibri" w:cs="Calibri"/>
        </w:rPr>
        <w:t xml:space="preserve"> poveznici Ministarstva hrvatskih branitelja:</w:t>
      </w:r>
    </w:p>
    <w:p w14:paraId="29AA65E0" w14:textId="77777777" w:rsidR="00D769D6" w:rsidRPr="00A00C08" w:rsidRDefault="00D769D6" w:rsidP="00C05831">
      <w:pPr>
        <w:rPr>
          <w:rFonts w:ascii="Calibri" w:hAnsi="Calibri" w:cs="Calibri"/>
        </w:rPr>
      </w:pPr>
      <w:hyperlink r:id="rId8" w:history="1">
        <w:r w:rsidRPr="00A00C08">
          <w:rPr>
            <w:rFonts w:ascii="Calibri" w:hAnsi="Calibri" w:cs="Calibri"/>
            <w:color w:val="23527C"/>
            <w:u w:val="single"/>
            <w:shd w:val="clear" w:color="auto" w:fill="F7F7F7"/>
          </w:rPr>
          <w:t>https://branitelji.gov.hr/UserDocsImages//dokumenti/Nikola//popis%20dokaza%20za%20ostvarivanje%20prava%20prednosti%20pri%20zapo%C5%A1ljavanju-%20ZOHBDR%202021.pdf</w:t>
        </w:r>
      </w:hyperlink>
    </w:p>
    <w:p w14:paraId="619D487A" w14:textId="4F1D148E" w:rsidR="00002792" w:rsidRPr="00A00C08" w:rsidRDefault="00DD6336" w:rsidP="00C05831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Kandidati koji se pozivaju </w:t>
      </w:r>
      <w:r w:rsidR="009B41D3" w:rsidRPr="00A00C08">
        <w:rPr>
          <w:rFonts w:ascii="Calibri" w:hAnsi="Calibri" w:cs="Calibri"/>
        </w:rPr>
        <w:t>na pravo prednosti pri zapošljavanju</w:t>
      </w:r>
      <w:r w:rsidR="00545C05" w:rsidRPr="00A00C08">
        <w:rPr>
          <w:rFonts w:ascii="Calibri" w:hAnsi="Calibri" w:cs="Calibri"/>
        </w:rPr>
        <w:t xml:space="preserve"> </w:t>
      </w:r>
      <w:r w:rsidR="0008799E" w:rsidRPr="00A00C08">
        <w:rPr>
          <w:rFonts w:ascii="Calibri" w:hAnsi="Calibri" w:cs="Calibri"/>
        </w:rPr>
        <w:t>u skladu s člankom 48. Zakona o civilnim stradalnicima iz Domovinskog rata</w:t>
      </w:r>
      <w:r w:rsidR="00E606C3" w:rsidRPr="00A00C08">
        <w:rPr>
          <w:rFonts w:ascii="Calibri" w:hAnsi="Calibri" w:cs="Calibri"/>
        </w:rPr>
        <w:t xml:space="preserve"> uz prijavu na natječaj dužni su priložiti sve dokaze </w:t>
      </w:r>
      <w:r w:rsidR="00B71231" w:rsidRPr="00A00C08">
        <w:rPr>
          <w:rFonts w:ascii="Calibri" w:hAnsi="Calibri" w:cs="Calibri"/>
        </w:rPr>
        <w:t>o ispunjavanju uv</w:t>
      </w:r>
      <w:r w:rsidR="008405D0" w:rsidRPr="00A00C08">
        <w:rPr>
          <w:rFonts w:ascii="Calibri" w:hAnsi="Calibri" w:cs="Calibri"/>
        </w:rPr>
        <w:t>je</w:t>
      </w:r>
      <w:r w:rsidR="00B71231" w:rsidRPr="00A00C08">
        <w:rPr>
          <w:rFonts w:ascii="Calibri" w:hAnsi="Calibri" w:cs="Calibri"/>
        </w:rPr>
        <w:t xml:space="preserve">ta iz natječaja te priložiti dokaz o ispunjavanju uvjeta za ostvarivanje prava prednosti pri zapošljavanju (čl. </w:t>
      </w:r>
      <w:r w:rsidR="00153A30" w:rsidRPr="00A00C08">
        <w:rPr>
          <w:rFonts w:ascii="Calibri" w:hAnsi="Calibri" w:cs="Calibri"/>
        </w:rPr>
        <w:t xml:space="preserve">49. st.1. Zakona) dostupne na poveznici Ministarstva </w:t>
      </w:r>
      <w:r w:rsidR="008405D0" w:rsidRPr="00A00C08">
        <w:rPr>
          <w:rFonts w:ascii="Calibri" w:hAnsi="Calibri" w:cs="Calibri"/>
        </w:rPr>
        <w:t>hrvatskih branitelja:</w:t>
      </w:r>
    </w:p>
    <w:p w14:paraId="7A2FDBD4" w14:textId="169F177E" w:rsidR="00D769D6" w:rsidRPr="00A00C08" w:rsidRDefault="00D769D6" w:rsidP="00C05831">
      <w:pPr>
        <w:rPr>
          <w:rFonts w:ascii="Calibri" w:hAnsi="Calibri" w:cs="Calibri"/>
          <w:color w:val="23527C"/>
          <w:u w:val="single"/>
          <w:shd w:val="clear" w:color="auto" w:fill="F7F7F7"/>
        </w:rPr>
      </w:pPr>
      <w:r w:rsidRPr="00A00C08">
        <w:rPr>
          <w:rFonts w:ascii="Calibri" w:hAnsi="Calibri" w:cs="Calibri"/>
          <w:color w:val="23527C"/>
          <w:u w:val="single"/>
          <w:shd w:val="clear" w:color="auto" w:fill="F7F7F7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0BD79517" w14:textId="1F2F722F" w:rsidR="00C31EED" w:rsidRPr="00A00C08" w:rsidRDefault="00C31EED" w:rsidP="00C05831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Za kandidate koji ispunjavaju </w:t>
      </w:r>
      <w:r w:rsidR="00A60FBA" w:rsidRPr="00A00C08">
        <w:rPr>
          <w:rFonts w:ascii="Calibri" w:hAnsi="Calibri" w:cs="Calibri"/>
        </w:rPr>
        <w:t>formalne uvjete natječaja i koji su dostavili traženu dokumentaciju i pravodobnu prijavu</w:t>
      </w:r>
      <w:r w:rsidR="0032441E" w:rsidRPr="00A00C08">
        <w:rPr>
          <w:rFonts w:ascii="Calibri" w:hAnsi="Calibri" w:cs="Calibri"/>
        </w:rPr>
        <w:t xml:space="preserve">, provest će se procjena i vrednovanje prema odredbama Pravilnika o načinu </w:t>
      </w:r>
      <w:r w:rsidR="004E17E8" w:rsidRPr="00A00C08">
        <w:rPr>
          <w:rFonts w:ascii="Calibri" w:hAnsi="Calibri" w:cs="Calibri"/>
        </w:rPr>
        <w:t xml:space="preserve">i postupku zapošljavanja te procjeni vrednovanja </w:t>
      </w:r>
      <w:r w:rsidR="00E613D8" w:rsidRPr="00A00C08">
        <w:rPr>
          <w:rFonts w:ascii="Calibri" w:hAnsi="Calibri" w:cs="Calibri"/>
        </w:rPr>
        <w:t>kandidata za zapošljavanje Osnovne škole „Tin Ujević“ Osijek koji je dostupan na mrežnim stranicama škole</w:t>
      </w:r>
      <w:r w:rsidR="009D5329" w:rsidRPr="00A00C08">
        <w:rPr>
          <w:rFonts w:ascii="Calibri" w:hAnsi="Calibri" w:cs="Calibri"/>
        </w:rPr>
        <w:t>.</w:t>
      </w:r>
    </w:p>
    <w:p w14:paraId="10F1A5EA" w14:textId="10630445" w:rsidR="009D5329" w:rsidRPr="00A00C08" w:rsidRDefault="009D5329" w:rsidP="00C05831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Prije sklapanja ugovora o radu izabrani kandidat biti će upućen </w:t>
      </w:r>
      <w:r w:rsidR="00885C36" w:rsidRPr="00A00C08">
        <w:rPr>
          <w:rFonts w:ascii="Calibri" w:hAnsi="Calibri" w:cs="Calibri"/>
        </w:rPr>
        <w:t>na utvrđivanje posebne  psihičke i tjeles</w:t>
      </w:r>
      <w:r w:rsidR="00DE631D" w:rsidRPr="00A00C08">
        <w:rPr>
          <w:rFonts w:ascii="Calibri" w:hAnsi="Calibri" w:cs="Calibri"/>
        </w:rPr>
        <w:t>ne zdravstvene sposobnosti.</w:t>
      </w:r>
    </w:p>
    <w:p w14:paraId="529D016F" w14:textId="462D3D43" w:rsidR="00DE631D" w:rsidRPr="00A00C08" w:rsidRDefault="00DE631D" w:rsidP="00C05831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O datumu provođenja </w:t>
      </w:r>
      <w:r w:rsidR="00005D7F" w:rsidRPr="00A00C08">
        <w:rPr>
          <w:rFonts w:ascii="Calibri" w:hAnsi="Calibri" w:cs="Calibri"/>
        </w:rPr>
        <w:t xml:space="preserve">procjene i vrednovanja kandidate će  se putem mrežne stranice Škole obavijestiti </w:t>
      </w:r>
      <w:r w:rsidR="00BC5593" w:rsidRPr="00A00C08">
        <w:rPr>
          <w:rFonts w:ascii="Calibri" w:hAnsi="Calibri" w:cs="Calibri"/>
        </w:rPr>
        <w:t xml:space="preserve">o načinu testiranja te vremenu i mjestu testiranja i to </w:t>
      </w:r>
      <w:r w:rsidR="00BA0C14" w:rsidRPr="00A00C08">
        <w:rPr>
          <w:rFonts w:ascii="Calibri" w:hAnsi="Calibri" w:cs="Calibri"/>
        </w:rPr>
        <w:t>najmanje tri (3) dana prije dana određenog za testiranj</w:t>
      </w:r>
      <w:r w:rsidR="00A343A1" w:rsidRPr="00A00C08">
        <w:rPr>
          <w:rFonts w:ascii="Calibri" w:hAnsi="Calibri" w:cs="Calibri"/>
        </w:rPr>
        <w:t>e.</w:t>
      </w:r>
    </w:p>
    <w:p w14:paraId="42200629" w14:textId="51B1FD1D" w:rsidR="001617AC" w:rsidRPr="00A00C08" w:rsidRDefault="001617AC" w:rsidP="00C05831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>Natječaj će se objaviti na mrežnoj stranici i ogl</w:t>
      </w:r>
      <w:r w:rsidR="00D932BC" w:rsidRPr="00A00C08">
        <w:rPr>
          <w:rFonts w:ascii="Calibri" w:hAnsi="Calibri" w:cs="Calibri"/>
        </w:rPr>
        <w:t>a</w:t>
      </w:r>
      <w:r w:rsidRPr="00A00C08">
        <w:rPr>
          <w:rFonts w:ascii="Calibri" w:hAnsi="Calibri" w:cs="Calibri"/>
        </w:rPr>
        <w:t>snoj ploči Hrvatskog zavoda za zapošlj</w:t>
      </w:r>
      <w:r w:rsidR="00D932BC" w:rsidRPr="00A00C08">
        <w:rPr>
          <w:rFonts w:ascii="Calibri" w:hAnsi="Calibri" w:cs="Calibri"/>
        </w:rPr>
        <w:t>a</w:t>
      </w:r>
      <w:r w:rsidRPr="00A00C08">
        <w:rPr>
          <w:rFonts w:ascii="Calibri" w:hAnsi="Calibri" w:cs="Calibri"/>
        </w:rPr>
        <w:t>vanje te mrežnoj stranici i ogl</w:t>
      </w:r>
      <w:r w:rsidR="00D932BC" w:rsidRPr="00A00C08">
        <w:rPr>
          <w:rFonts w:ascii="Calibri" w:hAnsi="Calibri" w:cs="Calibri"/>
        </w:rPr>
        <w:t>a</w:t>
      </w:r>
      <w:r w:rsidRPr="00A00C08">
        <w:rPr>
          <w:rFonts w:ascii="Calibri" w:hAnsi="Calibri" w:cs="Calibri"/>
        </w:rPr>
        <w:t xml:space="preserve">snoj ploči Osnovne škole „Tin Ujević“ Osijek </w:t>
      </w:r>
      <w:r w:rsidR="00110046" w:rsidRPr="00A00C08">
        <w:rPr>
          <w:rFonts w:ascii="Calibri" w:hAnsi="Calibri" w:cs="Calibri"/>
        </w:rPr>
        <w:t xml:space="preserve"> </w:t>
      </w:r>
      <w:r w:rsidR="00E94AFE" w:rsidRPr="00A00C08">
        <w:rPr>
          <w:rFonts w:ascii="Calibri" w:hAnsi="Calibri" w:cs="Calibri"/>
        </w:rPr>
        <w:t>7</w:t>
      </w:r>
      <w:r w:rsidR="00B532BF" w:rsidRPr="00A00C08">
        <w:rPr>
          <w:rFonts w:ascii="Calibri" w:hAnsi="Calibri" w:cs="Calibri"/>
        </w:rPr>
        <w:t>.</w:t>
      </w:r>
      <w:r w:rsidR="00F63306" w:rsidRPr="00A00C08">
        <w:rPr>
          <w:rFonts w:ascii="Calibri" w:hAnsi="Calibri" w:cs="Calibri"/>
        </w:rPr>
        <w:t>10</w:t>
      </w:r>
      <w:r w:rsidR="00B532BF" w:rsidRPr="00A00C08">
        <w:rPr>
          <w:rFonts w:ascii="Calibri" w:hAnsi="Calibri" w:cs="Calibri"/>
        </w:rPr>
        <w:t>.2025.</w:t>
      </w:r>
      <w:r w:rsidR="00110046" w:rsidRPr="00A00C08">
        <w:rPr>
          <w:rFonts w:ascii="Calibri" w:hAnsi="Calibri" w:cs="Calibri"/>
        </w:rPr>
        <w:t xml:space="preserve"> </w:t>
      </w:r>
      <w:r w:rsidRPr="00A00C08">
        <w:rPr>
          <w:rFonts w:ascii="Calibri" w:hAnsi="Calibri" w:cs="Calibri"/>
        </w:rPr>
        <w:t>, a otvoren je 8 dana od dana objave</w:t>
      </w:r>
      <w:r w:rsidR="00AF59F7" w:rsidRPr="00A00C08">
        <w:rPr>
          <w:rFonts w:ascii="Calibri" w:hAnsi="Calibri" w:cs="Calibri"/>
        </w:rPr>
        <w:t>.</w:t>
      </w:r>
    </w:p>
    <w:p w14:paraId="37F0FC12" w14:textId="16CD43F9" w:rsidR="00AF59F7" w:rsidRPr="00A00C08" w:rsidRDefault="00AF59F7" w:rsidP="00C05831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>Prijave se dostavljaju neposredno ili zemaljskom poštom na adresu OŠ „Tin Ujević“ Osijek</w:t>
      </w:r>
      <w:r w:rsidR="00D932BC" w:rsidRPr="00A00C08">
        <w:rPr>
          <w:rFonts w:ascii="Calibri" w:hAnsi="Calibri" w:cs="Calibri"/>
        </w:rPr>
        <w:t>,</w:t>
      </w:r>
    </w:p>
    <w:p w14:paraId="57883355" w14:textId="72F35D34" w:rsidR="00D932BC" w:rsidRPr="00A00C08" w:rsidRDefault="00D932BC" w:rsidP="00C05831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>Opatijska 46, 31000 Osijek „za natječaj</w:t>
      </w:r>
      <w:r w:rsidR="004026D4" w:rsidRPr="00A00C08">
        <w:rPr>
          <w:rFonts w:ascii="Calibri" w:hAnsi="Calibri" w:cs="Calibri"/>
        </w:rPr>
        <w:t xml:space="preserve"> za operativnog djelatnika/</w:t>
      </w:r>
      <w:proofErr w:type="spellStart"/>
      <w:r w:rsidR="004026D4" w:rsidRPr="00A00C08">
        <w:rPr>
          <w:rFonts w:ascii="Calibri" w:hAnsi="Calibri" w:cs="Calibri"/>
        </w:rPr>
        <w:t>icu</w:t>
      </w:r>
      <w:proofErr w:type="spellEnd"/>
      <w:r w:rsidR="004026D4" w:rsidRPr="00A00C08">
        <w:rPr>
          <w:rFonts w:ascii="Calibri" w:hAnsi="Calibri" w:cs="Calibri"/>
        </w:rPr>
        <w:t xml:space="preserve"> za sigurnost i civilnu zaštitu </w:t>
      </w:r>
      <w:r w:rsidR="00DF3943" w:rsidRPr="00A00C08">
        <w:rPr>
          <w:rFonts w:ascii="Calibri" w:hAnsi="Calibri" w:cs="Calibri"/>
        </w:rPr>
        <w:t xml:space="preserve"> </w:t>
      </w:r>
      <w:r w:rsidR="008D465C" w:rsidRPr="00A00C08">
        <w:rPr>
          <w:rFonts w:ascii="Calibri" w:hAnsi="Calibri" w:cs="Calibri"/>
        </w:rPr>
        <w:t>u OŠ „Tin Ujević</w:t>
      </w:r>
      <w:r w:rsidR="008C413B" w:rsidRPr="00A00C08">
        <w:rPr>
          <w:rFonts w:ascii="Calibri" w:hAnsi="Calibri" w:cs="Calibri"/>
        </w:rPr>
        <w:t>“ Osijek.</w:t>
      </w:r>
    </w:p>
    <w:p w14:paraId="6FD5C6DD" w14:textId="70AFE3C4" w:rsidR="005452AB" w:rsidRPr="00A00C08" w:rsidRDefault="005452AB" w:rsidP="00C05831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Nepotpune prijave, odnosno prijave </w:t>
      </w:r>
      <w:r w:rsidR="00564E96" w:rsidRPr="00A00C08">
        <w:rPr>
          <w:rFonts w:ascii="Calibri" w:hAnsi="Calibri" w:cs="Calibri"/>
        </w:rPr>
        <w:t>koje ne sadrže sve tražene dokumente ili nemaju dokumente u traženom obliku ka</w:t>
      </w:r>
      <w:r w:rsidR="009474BF" w:rsidRPr="00A00C08">
        <w:rPr>
          <w:rFonts w:ascii="Calibri" w:hAnsi="Calibri" w:cs="Calibri"/>
        </w:rPr>
        <w:t>o i prijave koje pristignu izvan roka, neće se razmatrati</w:t>
      </w:r>
      <w:r w:rsidR="00E31B46" w:rsidRPr="00A00C08">
        <w:rPr>
          <w:rFonts w:ascii="Calibri" w:hAnsi="Calibri" w:cs="Calibri"/>
        </w:rPr>
        <w:t xml:space="preserve"> te se osobe koje podnesu takve prij</w:t>
      </w:r>
      <w:r w:rsidR="008B43E3" w:rsidRPr="00A00C08">
        <w:rPr>
          <w:rFonts w:ascii="Calibri" w:hAnsi="Calibri" w:cs="Calibri"/>
        </w:rPr>
        <w:t>a</w:t>
      </w:r>
      <w:r w:rsidR="00E31B46" w:rsidRPr="00A00C08">
        <w:rPr>
          <w:rFonts w:ascii="Calibri" w:hAnsi="Calibri" w:cs="Calibri"/>
        </w:rPr>
        <w:t xml:space="preserve">ve </w:t>
      </w:r>
      <w:r w:rsidR="008B43E3" w:rsidRPr="00A00C08">
        <w:rPr>
          <w:rFonts w:ascii="Calibri" w:hAnsi="Calibri" w:cs="Calibri"/>
        </w:rPr>
        <w:t>ne</w:t>
      </w:r>
      <w:r w:rsidR="00E31B46" w:rsidRPr="00A00C08">
        <w:rPr>
          <w:rFonts w:ascii="Calibri" w:hAnsi="Calibri" w:cs="Calibri"/>
        </w:rPr>
        <w:t xml:space="preserve"> smatraju kandidatima </w:t>
      </w:r>
      <w:r w:rsidR="008B43E3" w:rsidRPr="00A00C08">
        <w:rPr>
          <w:rFonts w:ascii="Calibri" w:hAnsi="Calibri" w:cs="Calibri"/>
        </w:rPr>
        <w:t>prijavljenim na natječaj.</w:t>
      </w:r>
    </w:p>
    <w:p w14:paraId="7BA42D60" w14:textId="436DA9C3" w:rsidR="00C43C96" w:rsidRPr="00A00C08" w:rsidRDefault="00C43C96" w:rsidP="00C05831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O rezultatima natječaja </w:t>
      </w:r>
      <w:r w:rsidR="00405B0A" w:rsidRPr="00A00C08">
        <w:rPr>
          <w:rFonts w:ascii="Calibri" w:hAnsi="Calibri" w:cs="Calibri"/>
        </w:rPr>
        <w:t xml:space="preserve">kandidati će biti obaviješteni putem mrežne stranice škole u roku od 15 dana od dana sklapanja ugovora o radu </w:t>
      </w:r>
      <w:r w:rsidR="00655248" w:rsidRPr="00A00C08">
        <w:rPr>
          <w:rFonts w:ascii="Calibri" w:hAnsi="Calibri" w:cs="Calibri"/>
        </w:rPr>
        <w:t>s odabranim kandidatom</w:t>
      </w:r>
      <w:r w:rsidR="00452A4B" w:rsidRPr="00A00C08">
        <w:rPr>
          <w:rFonts w:ascii="Calibri" w:hAnsi="Calibri" w:cs="Calibri"/>
        </w:rPr>
        <w:t>.</w:t>
      </w:r>
    </w:p>
    <w:p w14:paraId="3A6777ED" w14:textId="77777777" w:rsidR="00837E95" w:rsidRPr="00A00C08" w:rsidRDefault="00837E95" w:rsidP="00C05831">
      <w:pPr>
        <w:rPr>
          <w:rFonts w:ascii="Calibri" w:hAnsi="Calibri" w:cs="Calibri"/>
        </w:rPr>
      </w:pPr>
    </w:p>
    <w:p w14:paraId="312C3AE9" w14:textId="3560B220" w:rsidR="00837E95" w:rsidRPr="00A00C08" w:rsidRDefault="00837E95" w:rsidP="00C05831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 xml:space="preserve">KLASA: </w:t>
      </w:r>
      <w:r w:rsidR="008F273D" w:rsidRPr="00A00C08">
        <w:rPr>
          <w:rFonts w:ascii="Calibri" w:hAnsi="Calibri" w:cs="Calibri"/>
        </w:rPr>
        <w:t>112-0</w:t>
      </w:r>
      <w:r w:rsidR="00CD7691" w:rsidRPr="00A00C08">
        <w:rPr>
          <w:rFonts w:ascii="Calibri" w:hAnsi="Calibri" w:cs="Calibri"/>
        </w:rPr>
        <w:t>2</w:t>
      </w:r>
      <w:r w:rsidR="008F273D" w:rsidRPr="00A00C08">
        <w:rPr>
          <w:rFonts w:ascii="Calibri" w:hAnsi="Calibri" w:cs="Calibri"/>
        </w:rPr>
        <w:t>/25-01/1</w:t>
      </w:r>
      <w:r w:rsidR="007B7680" w:rsidRPr="00A00C08">
        <w:rPr>
          <w:rFonts w:ascii="Calibri" w:hAnsi="Calibri" w:cs="Calibri"/>
        </w:rPr>
        <w:t>3</w:t>
      </w:r>
      <w:r w:rsidR="00C102D8" w:rsidRPr="00A00C08">
        <w:rPr>
          <w:rFonts w:ascii="Calibri" w:hAnsi="Calibri" w:cs="Calibri"/>
        </w:rPr>
        <w:t>1</w:t>
      </w:r>
    </w:p>
    <w:p w14:paraId="39097AB1" w14:textId="35C3D0CD" w:rsidR="007B7680" w:rsidRPr="00A00C08" w:rsidRDefault="007B7680" w:rsidP="00C05831">
      <w:pPr>
        <w:rPr>
          <w:rFonts w:ascii="Calibri" w:hAnsi="Calibri" w:cs="Calibri"/>
        </w:rPr>
      </w:pPr>
      <w:r w:rsidRPr="00A00C08">
        <w:rPr>
          <w:rFonts w:ascii="Calibri" w:hAnsi="Calibri" w:cs="Calibri"/>
        </w:rPr>
        <w:t>URBROJ: 2158-119-25-1</w:t>
      </w:r>
    </w:p>
    <w:p w14:paraId="65ED6B01" w14:textId="7A830E56" w:rsidR="007B7680" w:rsidRPr="00A00C08" w:rsidRDefault="00A00C08" w:rsidP="00C0583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U Osijeku, 7. listopada 2025. </w:t>
      </w:r>
    </w:p>
    <w:sectPr w:rsidR="007B7680" w:rsidRPr="00A00C08" w:rsidSect="00C5411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85494"/>
    <w:multiLevelType w:val="hybridMultilevel"/>
    <w:tmpl w:val="2BC47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3BB2"/>
    <w:multiLevelType w:val="hybridMultilevel"/>
    <w:tmpl w:val="1EBA4270"/>
    <w:lvl w:ilvl="0" w:tplc="69DEC4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E2DEB"/>
    <w:multiLevelType w:val="hybridMultilevel"/>
    <w:tmpl w:val="C4743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069730">
    <w:abstractNumId w:val="0"/>
  </w:num>
  <w:num w:numId="2" w16cid:durableId="1002783636">
    <w:abstractNumId w:val="1"/>
  </w:num>
  <w:num w:numId="3" w16cid:durableId="1935631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F6"/>
    <w:rsid w:val="00002792"/>
    <w:rsid w:val="00005D7F"/>
    <w:rsid w:val="00010700"/>
    <w:rsid w:val="00030FBB"/>
    <w:rsid w:val="00032D17"/>
    <w:rsid w:val="000639D8"/>
    <w:rsid w:val="0008799E"/>
    <w:rsid w:val="000B4832"/>
    <w:rsid w:val="000B5683"/>
    <w:rsid w:val="000E285E"/>
    <w:rsid w:val="00106DF6"/>
    <w:rsid w:val="00110046"/>
    <w:rsid w:val="001216B8"/>
    <w:rsid w:val="00153A30"/>
    <w:rsid w:val="001617AC"/>
    <w:rsid w:val="0018147A"/>
    <w:rsid w:val="001E38F1"/>
    <w:rsid w:val="001F7BDA"/>
    <w:rsid w:val="00223D86"/>
    <w:rsid w:val="00230789"/>
    <w:rsid w:val="00235462"/>
    <w:rsid w:val="00250C2A"/>
    <w:rsid w:val="002A240B"/>
    <w:rsid w:val="002C026D"/>
    <w:rsid w:val="002E7B7F"/>
    <w:rsid w:val="0032441E"/>
    <w:rsid w:val="00355B2A"/>
    <w:rsid w:val="00371652"/>
    <w:rsid w:val="0039023B"/>
    <w:rsid w:val="00395EB4"/>
    <w:rsid w:val="003E051D"/>
    <w:rsid w:val="003F6F28"/>
    <w:rsid w:val="004026D4"/>
    <w:rsid w:val="00405B0A"/>
    <w:rsid w:val="00436529"/>
    <w:rsid w:val="00447E91"/>
    <w:rsid w:val="00452A4B"/>
    <w:rsid w:val="004646D1"/>
    <w:rsid w:val="00474117"/>
    <w:rsid w:val="00483AA2"/>
    <w:rsid w:val="00484FB1"/>
    <w:rsid w:val="004E17E8"/>
    <w:rsid w:val="004F3072"/>
    <w:rsid w:val="004F54EC"/>
    <w:rsid w:val="005452AB"/>
    <w:rsid w:val="00545C05"/>
    <w:rsid w:val="00554862"/>
    <w:rsid w:val="00555901"/>
    <w:rsid w:val="00564E96"/>
    <w:rsid w:val="005A426E"/>
    <w:rsid w:val="005A68F7"/>
    <w:rsid w:val="005D2AFD"/>
    <w:rsid w:val="005E2040"/>
    <w:rsid w:val="006222DA"/>
    <w:rsid w:val="00655248"/>
    <w:rsid w:val="0069683A"/>
    <w:rsid w:val="006D3025"/>
    <w:rsid w:val="007247EC"/>
    <w:rsid w:val="00771110"/>
    <w:rsid w:val="00771523"/>
    <w:rsid w:val="007A6C9B"/>
    <w:rsid w:val="007B7680"/>
    <w:rsid w:val="007F2D20"/>
    <w:rsid w:val="00837E95"/>
    <w:rsid w:val="008405D0"/>
    <w:rsid w:val="0085413D"/>
    <w:rsid w:val="008556D5"/>
    <w:rsid w:val="00882107"/>
    <w:rsid w:val="00885C36"/>
    <w:rsid w:val="008B43E3"/>
    <w:rsid w:val="008C413B"/>
    <w:rsid w:val="008D465C"/>
    <w:rsid w:val="008D6407"/>
    <w:rsid w:val="008F273D"/>
    <w:rsid w:val="0091683D"/>
    <w:rsid w:val="009474BF"/>
    <w:rsid w:val="00967C78"/>
    <w:rsid w:val="009741C6"/>
    <w:rsid w:val="00980AFC"/>
    <w:rsid w:val="009A7C21"/>
    <w:rsid w:val="009B41D3"/>
    <w:rsid w:val="009C3076"/>
    <w:rsid w:val="009D5329"/>
    <w:rsid w:val="009E7A8F"/>
    <w:rsid w:val="009E7AEA"/>
    <w:rsid w:val="009F6765"/>
    <w:rsid w:val="00A00C08"/>
    <w:rsid w:val="00A343A1"/>
    <w:rsid w:val="00A41703"/>
    <w:rsid w:val="00A60FBA"/>
    <w:rsid w:val="00A907F0"/>
    <w:rsid w:val="00A92CA3"/>
    <w:rsid w:val="00AC6577"/>
    <w:rsid w:val="00AF59F7"/>
    <w:rsid w:val="00B10DCC"/>
    <w:rsid w:val="00B14F20"/>
    <w:rsid w:val="00B22AFB"/>
    <w:rsid w:val="00B532BF"/>
    <w:rsid w:val="00B71231"/>
    <w:rsid w:val="00B71FC4"/>
    <w:rsid w:val="00B901C2"/>
    <w:rsid w:val="00BA0B28"/>
    <w:rsid w:val="00BA0C14"/>
    <w:rsid w:val="00BB435C"/>
    <w:rsid w:val="00BB6CCF"/>
    <w:rsid w:val="00BC5593"/>
    <w:rsid w:val="00BD45C0"/>
    <w:rsid w:val="00C05831"/>
    <w:rsid w:val="00C102D8"/>
    <w:rsid w:val="00C31EED"/>
    <w:rsid w:val="00C43C96"/>
    <w:rsid w:val="00C5411C"/>
    <w:rsid w:val="00C91E88"/>
    <w:rsid w:val="00C933BF"/>
    <w:rsid w:val="00CD7691"/>
    <w:rsid w:val="00CF340D"/>
    <w:rsid w:val="00D769D6"/>
    <w:rsid w:val="00D932BC"/>
    <w:rsid w:val="00DD29C1"/>
    <w:rsid w:val="00DD6336"/>
    <w:rsid w:val="00DE631D"/>
    <w:rsid w:val="00DF3943"/>
    <w:rsid w:val="00E041AD"/>
    <w:rsid w:val="00E06F39"/>
    <w:rsid w:val="00E31B46"/>
    <w:rsid w:val="00E5214D"/>
    <w:rsid w:val="00E606C3"/>
    <w:rsid w:val="00E613D8"/>
    <w:rsid w:val="00E763BC"/>
    <w:rsid w:val="00E823D0"/>
    <w:rsid w:val="00E94AFE"/>
    <w:rsid w:val="00EA38AA"/>
    <w:rsid w:val="00EB3AEA"/>
    <w:rsid w:val="00EF3586"/>
    <w:rsid w:val="00F06120"/>
    <w:rsid w:val="00F1264D"/>
    <w:rsid w:val="00F42085"/>
    <w:rsid w:val="00F4444B"/>
    <w:rsid w:val="00F55C65"/>
    <w:rsid w:val="00F56E4C"/>
    <w:rsid w:val="00F63306"/>
    <w:rsid w:val="00F70731"/>
    <w:rsid w:val="00FC7ADF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C993"/>
  <w15:chartTrackingRefBased/>
  <w15:docId w15:val="{AA32ADCE-C78A-4DC1-968F-1773E1DF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06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6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6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6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6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6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6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6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6D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6DF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6D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6D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6D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6D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6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6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6D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6DF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6DF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6DF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6DF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22AF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769D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769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A282F8982AE4B8C59A949CACBA549" ma:contentTypeVersion="5" ma:contentTypeDescription="Create a new document." ma:contentTypeScope="" ma:versionID="db34ebf5a9b6ee5ade258c5c4c2e26e3">
  <xsd:schema xmlns:xsd="http://www.w3.org/2001/XMLSchema" xmlns:xs="http://www.w3.org/2001/XMLSchema" xmlns:p="http://schemas.microsoft.com/office/2006/metadata/properties" xmlns:ns3="2476ca4d-df0d-4014-afa4-d49018b59b5a" targetNamespace="http://schemas.microsoft.com/office/2006/metadata/properties" ma:root="true" ma:fieldsID="876b9e578c74097d93972f496bfa66ff" ns3:_="">
    <xsd:import namespace="2476ca4d-df0d-4014-afa4-d49018b59b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ca4d-df0d-4014-afa4-d49018b59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F1AE6-84BE-4FA6-9059-10D52F95FE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A62DF0-671C-4DCB-867D-3F9AA5822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7D750-8768-45C5-B9BD-592D99E0C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ca4d-df0d-4014-afa4-d49018b59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Došen Hudolin</dc:creator>
  <cp:keywords/>
  <dc:description/>
  <cp:lastModifiedBy>Domagoj Šokičić</cp:lastModifiedBy>
  <cp:revision>13</cp:revision>
  <cp:lastPrinted>2025-10-07T12:28:00Z</cp:lastPrinted>
  <dcterms:created xsi:type="dcterms:W3CDTF">2025-09-29T05:39:00Z</dcterms:created>
  <dcterms:modified xsi:type="dcterms:W3CDTF">2025-10-07T13:47:00Z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0x010100E9DA282F8982AE4B8C59A949CACBA549</vt:lpwstr>
  </property>
</Properties>
</file>